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left"/>
        <w:rPr>
          <w:rFonts w:hint="eastAsia" w:ascii="方正小标宋简体" w:hAnsi="方正小标宋简体" w:eastAsia="方正小标宋简体" w:cs="方正小标宋简体"/>
          <w:b w:val="0"/>
          <w:bCs/>
          <w:color w:val="auto"/>
          <w:w w:val="95"/>
          <w:sz w:val="44"/>
          <w:szCs w:val="44"/>
          <w:highlight w:val="none"/>
        </w:rPr>
      </w:pPr>
      <w:r>
        <w:rPr>
          <w:rFonts w:hint="eastAsia" w:ascii="仿宋_GB2312" w:hAnsi="仿宋_GB2312" w:eastAsia="仿宋_GB2312" w:cs="仿宋_GB2312"/>
          <w:color w:val="auto"/>
          <w:sz w:val="28"/>
          <w:szCs w:val="28"/>
          <w:lang w:val="en-US" w:eastAsia="zh-CN"/>
        </w:rPr>
        <w:t>附件3：</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w w:val="95"/>
          <w:sz w:val="44"/>
          <w:szCs w:val="44"/>
          <w:highlight w:val="none"/>
        </w:rPr>
      </w:pPr>
      <w:r>
        <w:rPr>
          <w:rFonts w:hint="eastAsia" w:ascii="方正小标宋简体" w:hAnsi="方正小标宋简体" w:eastAsia="方正小标宋简体" w:cs="方正小标宋简体"/>
          <w:b w:val="0"/>
          <w:bCs/>
          <w:color w:val="auto"/>
          <w:w w:val="95"/>
          <w:sz w:val="44"/>
          <w:szCs w:val="44"/>
          <w:highlight w:val="none"/>
        </w:rPr>
        <w:t>大同市</w:t>
      </w:r>
      <w:r>
        <w:rPr>
          <w:rFonts w:hint="eastAsia" w:ascii="方正小标宋简体" w:hAnsi="方正小标宋简体" w:eastAsia="方正小标宋简体" w:cs="方正小标宋简体"/>
          <w:b w:val="0"/>
          <w:bCs/>
          <w:color w:val="auto"/>
          <w:w w:val="95"/>
          <w:sz w:val="44"/>
          <w:szCs w:val="44"/>
          <w:highlight w:val="none"/>
          <w:lang w:val="en-US" w:eastAsia="zh-CN"/>
        </w:rPr>
        <w:t>平城区</w:t>
      </w:r>
      <w:r>
        <w:rPr>
          <w:rFonts w:hint="eastAsia" w:ascii="方正小标宋简体" w:hAnsi="方正小标宋简体" w:eastAsia="方正小标宋简体" w:cs="方正小标宋简体"/>
          <w:b w:val="0"/>
          <w:bCs/>
          <w:color w:val="auto"/>
          <w:w w:val="95"/>
          <w:sz w:val="44"/>
          <w:szCs w:val="44"/>
          <w:highlight w:val="none"/>
        </w:rPr>
        <w:t>义务教育阶段学校20</w:t>
      </w:r>
      <w:r>
        <w:rPr>
          <w:rFonts w:hint="eastAsia" w:ascii="方正小标宋简体" w:hAnsi="方正小标宋简体" w:eastAsia="方正小标宋简体" w:cs="方正小标宋简体"/>
          <w:b w:val="0"/>
          <w:bCs/>
          <w:color w:val="auto"/>
          <w:w w:val="95"/>
          <w:sz w:val="44"/>
          <w:szCs w:val="44"/>
          <w:highlight w:val="none"/>
          <w:lang w:val="en-US" w:eastAsia="zh-CN"/>
        </w:rPr>
        <w:t>23</w:t>
      </w:r>
      <w:r>
        <w:rPr>
          <w:rFonts w:hint="eastAsia" w:ascii="方正小标宋简体" w:hAnsi="方正小标宋简体" w:eastAsia="方正小标宋简体" w:cs="方正小标宋简体"/>
          <w:b w:val="0"/>
          <w:bCs/>
          <w:color w:val="auto"/>
          <w:w w:val="95"/>
          <w:sz w:val="44"/>
          <w:szCs w:val="44"/>
          <w:highlight w:val="none"/>
        </w:rPr>
        <w:t>年</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kern w:val="0"/>
          <w:sz w:val="44"/>
          <w:szCs w:val="44"/>
          <w:highlight w:val="none"/>
          <w:shd w:val="clear" w:color="auto" w:fill="FFFFFF"/>
        </w:rPr>
      </w:pPr>
      <w:r>
        <w:rPr>
          <w:rFonts w:hint="eastAsia" w:ascii="方正小标宋简体" w:hAnsi="方正小标宋简体" w:eastAsia="方正小标宋简体" w:cs="方正小标宋简体"/>
          <w:b w:val="0"/>
          <w:bCs/>
          <w:color w:val="auto"/>
          <w:w w:val="95"/>
          <w:sz w:val="44"/>
          <w:szCs w:val="44"/>
          <w:highlight w:val="none"/>
        </w:rPr>
        <w:t>招生工作</w:t>
      </w:r>
      <w:r>
        <w:rPr>
          <w:rFonts w:hint="eastAsia" w:ascii="方正小标宋简体" w:hAnsi="方正小标宋简体" w:eastAsia="方正小标宋简体" w:cs="方正小标宋简体"/>
          <w:b w:val="0"/>
          <w:bCs/>
          <w:color w:val="auto"/>
          <w:kern w:val="0"/>
          <w:sz w:val="44"/>
          <w:szCs w:val="44"/>
          <w:highlight w:val="none"/>
          <w:shd w:val="clear" w:color="auto" w:fill="FFFFFF"/>
        </w:rPr>
        <w:t>日程安排表</w:t>
      </w:r>
    </w:p>
    <w:tbl>
      <w:tblPr>
        <w:tblStyle w:val="4"/>
        <w:tblpPr w:leftFromText="180" w:rightFromText="180" w:vertAnchor="text" w:horzAnchor="margin" w:tblpXSpec="center" w:tblpY="158"/>
        <w:tblW w:w="9797" w:type="dxa"/>
        <w:tblInd w:w="-31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885"/>
        <w:gridCol w:w="691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0" w:hRule="atLeast"/>
        </w:trPr>
        <w:tc>
          <w:tcPr>
            <w:tcW w:w="2885" w:type="dxa"/>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日   期</w:t>
            </w:r>
          </w:p>
        </w:tc>
        <w:tc>
          <w:tcPr>
            <w:tcW w:w="6912"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工   作   内   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 w:hRule="atLeast"/>
        </w:trPr>
        <w:tc>
          <w:tcPr>
            <w:tcW w:w="288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-5月</w:t>
            </w:r>
          </w:p>
        </w:tc>
        <w:tc>
          <w:tcPr>
            <w:tcW w:w="6912"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对各学校学区内小区及新建住房进行摸底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2" w:hRule="atLeast"/>
        </w:trPr>
        <w:tc>
          <w:tcPr>
            <w:tcW w:w="288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月</w:t>
            </w:r>
          </w:p>
        </w:tc>
        <w:tc>
          <w:tcPr>
            <w:tcW w:w="6912"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研究</w:t>
            </w:r>
            <w:r>
              <w:rPr>
                <w:rFonts w:hint="eastAsia" w:ascii="仿宋_GB2312" w:hAnsi="仿宋_GB2312" w:eastAsia="仿宋_GB2312" w:cs="仿宋_GB2312"/>
                <w:color w:val="auto"/>
                <w:sz w:val="28"/>
                <w:szCs w:val="28"/>
                <w:highlight w:val="none"/>
                <w:lang w:eastAsia="zh-CN"/>
              </w:rPr>
              <w:t>起草</w:t>
            </w:r>
            <w:r>
              <w:rPr>
                <w:rFonts w:hint="eastAsia" w:ascii="仿宋_GB2312" w:hAnsi="仿宋_GB2312" w:eastAsia="仿宋_GB2312" w:cs="仿宋_GB2312"/>
                <w:color w:val="auto"/>
                <w:sz w:val="28"/>
                <w:szCs w:val="28"/>
                <w:highlight w:val="none"/>
              </w:rPr>
              <w:t>《大同市</w:t>
            </w:r>
            <w:r>
              <w:rPr>
                <w:rFonts w:hint="eastAsia" w:ascii="仿宋_GB2312" w:hAnsi="仿宋_GB2312" w:eastAsia="仿宋_GB2312" w:cs="仿宋_GB2312"/>
                <w:color w:val="auto"/>
                <w:sz w:val="28"/>
                <w:szCs w:val="28"/>
                <w:highlight w:val="none"/>
                <w:lang w:val="en-US" w:eastAsia="zh-CN"/>
              </w:rPr>
              <w:t>平城区</w:t>
            </w:r>
            <w:r>
              <w:rPr>
                <w:rFonts w:hint="eastAsia" w:ascii="仿宋_GB2312" w:hAnsi="仿宋_GB2312" w:eastAsia="仿宋_GB2312" w:cs="仿宋_GB2312"/>
                <w:color w:val="auto"/>
                <w:sz w:val="28"/>
                <w:szCs w:val="28"/>
                <w:highlight w:val="none"/>
                <w:lang w:eastAsia="zh-CN"/>
              </w:rPr>
              <w:t>义务教育阶段学校</w:t>
            </w:r>
            <w:r>
              <w:rPr>
                <w:rFonts w:hint="eastAsia" w:ascii="仿宋_GB2312" w:hAnsi="仿宋_GB2312" w:eastAsia="仿宋_GB2312" w:cs="仿宋_GB2312"/>
                <w:color w:val="auto"/>
                <w:sz w:val="28"/>
                <w:szCs w:val="28"/>
                <w:highlight w:val="none"/>
                <w:lang w:val="en-US" w:eastAsia="zh-CN"/>
              </w:rPr>
              <w:t>2023</w:t>
            </w:r>
            <w:r>
              <w:rPr>
                <w:rFonts w:hint="eastAsia" w:ascii="仿宋_GB2312" w:hAnsi="仿宋_GB2312" w:eastAsia="仿宋_GB2312" w:cs="仿宋_GB2312"/>
                <w:color w:val="auto"/>
                <w:sz w:val="28"/>
                <w:szCs w:val="28"/>
                <w:highlight w:val="none"/>
              </w:rPr>
              <w:t>年招生工作实施方案》</w:t>
            </w:r>
            <w:r>
              <w:rPr>
                <w:rFonts w:hint="eastAsia" w:ascii="仿宋_GB2312" w:hAnsi="仿宋_GB2312" w:eastAsia="仿宋_GB2312" w:cs="仿宋_GB2312"/>
                <w:color w:val="auto"/>
                <w:sz w:val="28"/>
                <w:szCs w:val="28"/>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05" w:hRule="atLeast"/>
        </w:trPr>
        <w:tc>
          <w:tcPr>
            <w:tcW w:w="288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eastAsia="zh-CN"/>
              </w:rPr>
              <w:t>初</w:t>
            </w:r>
          </w:p>
        </w:tc>
        <w:tc>
          <w:tcPr>
            <w:tcW w:w="6912"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出台</w:t>
            </w:r>
            <w:r>
              <w:rPr>
                <w:rFonts w:hint="eastAsia" w:ascii="仿宋_GB2312" w:hAnsi="仿宋_GB2312" w:eastAsia="仿宋_GB2312" w:cs="仿宋_GB2312"/>
                <w:color w:val="auto"/>
                <w:sz w:val="28"/>
                <w:szCs w:val="28"/>
                <w:highlight w:val="none"/>
              </w:rPr>
              <w:t>《大同市</w:t>
            </w:r>
            <w:r>
              <w:rPr>
                <w:rFonts w:hint="eastAsia" w:ascii="仿宋_GB2312" w:hAnsi="仿宋_GB2312" w:eastAsia="仿宋_GB2312" w:cs="仿宋_GB2312"/>
                <w:color w:val="auto"/>
                <w:sz w:val="28"/>
                <w:szCs w:val="28"/>
                <w:highlight w:val="none"/>
                <w:lang w:val="en-US" w:eastAsia="zh-CN"/>
              </w:rPr>
              <w:t>平城区</w:t>
            </w:r>
            <w:r>
              <w:rPr>
                <w:rFonts w:hint="eastAsia" w:ascii="仿宋_GB2312" w:hAnsi="仿宋_GB2312" w:eastAsia="仿宋_GB2312" w:cs="仿宋_GB2312"/>
                <w:color w:val="auto"/>
                <w:sz w:val="28"/>
                <w:szCs w:val="28"/>
                <w:highlight w:val="none"/>
                <w:lang w:eastAsia="zh-CN"/>
              </w:rPr>
              <w:t>义务教育阶段学校</w:t>
            </w:r>
            <w:r>
              <w:rPr>
                <w:rFonts w:hint="eastAsia" w:ascii="仿宋_GB2312" w:hAnsi="仿宋_GB2312" w:eastAsia="仿宋_GB2312" w:cs="仿宋_GB2312"/>
                <w:color w:val="auto"/>
                <w:sz w:val="28"/>
                <w:szCs w:val="28"/>
                <w:highlight w:val="none"/>
                <w:lang w:val="en-US" w:eastAsia="zh-CN"/>
              </w:rPr>
              <w:t>2023</w:t>
            </w:r>
            <w:r>
              <w:rPr>
                <w:rFonts w:hint="eastAsia" w:ascii="仿宋_GB2312" w:hAnsi="仿宋_GB2312" w:eastAsia="仿宋_GB2312" w:cs="仿宋_GB2312"/>
                <w:color w:val="auto"/>
                <w:sz w:val="28"/>
                <w:szCs w:val="28"/>
                <w:highlight w:val="none"/>
              </w:rPr>
              <w:t>年招生工作实施方案》</w:t>
            </w:r>
            <w:r>
              <w:rPr>
                <w:rFonts w:hint="eastAsia" w:ascii="仿宋_GB2312" w:hAnsi="仿宋_GB2312" w:eastAsia="仿宋_GB2312" w:cs="仿宋_GB2312"/>
                <w:color w:val="auto"/>
                <w:sz w:val="28"/>
                <w:szCs w:val="28"/>
                <w:highlight w:val="none"/>
                <w:lang w:eastAsia="zh-CN"/>
              </w:rPr>
              <w:t>，审核学校招生方案，审批学校招生计划。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 w:hRule="atLeast"/>
        </w:trPr>
        <w:tc>
          <w:tcPr>
            <w:tcW w:w="288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7月7日</w:t>
            </w:r>
          </w:p>
        </w:tc>
        <w:tc>
          <w:tcPr>
            <w:tcW w:w="6912"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小学集中报名。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 w:hRule="atLeast"/>
        </w:trPr>
        <w:tc>
          <w:tcPr>
            <w:tcW w:w="288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7月4日—7月6日</w:t>
            </w:r>
          </w:p>
        </w:tc>
        <w:tc>
          <w:tcPr>
            <w:tcW w:w="6912"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初中集中报名。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 w:hRule="atLeast"/>
        </w:trPr>
        <w:tc>
          <w:tcPr>
            <w:tcW w:w="288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7月10日-7月12日</w:t>
            </w:r>
          </w:p>
        </w:tc>
        <w:tc>
          <w:tcPr>
            <w:tcW w:w="6912"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初中个别报名。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8" w:hRule="atLeast"/>
        </w:trPr>
        <w:tc>
          <w:tcPr>
            <w:tcW w:w="288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14</w:t>
            </w:r>
            <w:r>
              <w:rPr>
                <w:rFonts w:hint="eastAsia" w:ascii="仿宋_GB2312" w:hAnsi="仿宋_GB2312" w:eastAsia="仿宋_GB2312" w:cs="仿宋_GB2312"/>
                <w:color w:val="auto"/>
                <w:sz w:val="28"/>
                <w:szCs w:val="28"/>
                <w:highlight w:val="none"/>
              </w:rPr>
              <w:t>日—</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16</w:t>
            </w:r>
            <w:r>
              <w:rPr>
                <w:rFonts w:hint="eastAsia" w:ascii="仿宋_GB2312" w:hAnsi="仿宋_GB2312" w:eastAsia="仿宋_GB2312" w:cs="仿宋_GB2312"/>
                <w:color w:val="auto"/>
                <w:sz w:val="28"/>
                <w:szCs w:val="28"/>
                <w:highlight w:val="none"/>
              </w:rPr>
              <w:t>日</w:t>
            </w:r>
          </w:p>
        </w:tc>
        <w:tc>
          <w:tcPr>
            <w:tcW w:w="6912"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公办学校现场审核及补验复核学生房户等手续，确定录取新生。组织相关人员统一审验参加民办初中个别报名学生和参加民办小学网上报名学生的房户等手续。</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 w:hRule="atLeast"/>
        </w:trPr>
        <w:tc>
          <w:tcPr>
            <w:tcW w:w="288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7月25日</w:t>
            </w:r>
          </w:p>
        </w:tc>
        <w:tc>
          <w:tcPr>
            <w:tcW w:w="6912"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民办学校电脑随机派位。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2" w:hRule="atLeast"/>
        </w:trPr>
        <w:tc>
          <w:tcPr>
            <w:tcW w:w="288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7月27日</w:t>
            </w:r>
          </w:p>
        </w:tc>
        <w:tc>
          <w:tcPr>
            <w:tcW w:w="6912"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电脑派位未被录取学生补报志愿，</w:t>
            </w:r>
            <w:r>
              <w:rPr>
                <w:rFonts w:hint="eastAsia" w:ascii="仿宋_GB2312" w:hAnsi="仿宋_GB2312" w:eastAsia="仿宋_GB2312" w:cs="仿宋_GB2312"/>
                <w:color w:val="auto"/>
                <w:kern w:val="0"/>
                <w:sz w:val="28"/>
                <w:szCs w:val="28"/>
                <w:highlight w:val="none"/>
                <w:lang w:val="en-US" w:eastAsia="zh-CN"/>
              </w:rPr>
              <w:t>现场审验补报学生房户等手续。</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 w:hRule="atLeast"/>
        </w:trPr>
        <w:tc>
          <w:tcPr>
            <w:tcW w:w="288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8月4日前</w:t>
            </w:r>
          </w:p>
        </w:tc>
        <w:tc>
          <w:tcPr>
            <w:tcW w:w="6912"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各学校发放新生入学须知</w:t>
            </w:r>
            <w:r>
              <w:rPr>
                <w:rFonts w:hint="eastAsia" w:ascii="仿宋_GB2312" w:hAnsi="仿宋_GB2312" w:eastAsia="仿宋_GB2312" w:cs="仿宋_GB2312"/>
                <w:color w:val="auto"/>
                <w:sz w:val="28"/>
                <w:szCs w:val="28"/>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 w:hRule="atLeast"/>
        </w:trPr>
        <w:tc>
          <w:tcPr>
            <w:tcW w:w="288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8月28日前</w:t>
            </w:r>
          </w:p>
        </w:tc>
        <w:tc>
          <w:tcPr>
            <w:tcW w:w="6912"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eastAsia="zh-CN"/>
              </w:rPr>
              <w:t>各校报送均衡编班方案。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2" w:hRule="atLeast"/>
        </w:trPr>
        <w:tc>
          <w:tcPr>
            <w:tcW w:w="288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9月2日-9月3日</w:t>
            </w:r>
          </w:p>
        </w:tc>
        <w:tc>
          <w:tcPr>
            <w:tcW w:w="6912"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各学校公开举行新生</w:t>
            </w:r>
            <w:r>
              <w:rPr>
                <w:rFonts w:hint="eastAsia" w:ascii="仿宋_GB2312" w:hAnsi="仿宋_GB2312" w:eastAsia="仿宋_GB2312" w:cs="仿宋_GB2312"/>
                <w:color w:val="auto"/>
                <w:sz w:val="28"/>
                <w:szCs w:val="28"/>
                <w:highlight w:val="none"/>
                <w:lang w:eastAsia="zh-CN"/>
              </w:rPr>
              <w:t>电脑</w:t>
            </w:r>
            <w:r>
              <w:rPr>
                <w:rFonts w:hint="eastAsia" w:ascii="仿宋_GB2312" w:hAnsi="仿宋_GB2312" w:eastAsia="仿宋_GB2312" w:cs="仿宋_GB2312"/>
                <w:color w:val="auto"/>
                <w:sz w:val="28"/>
                <w:szCs w:val="28"/>
                <w:highlight w:val="none"/>
              </w:rPr>
              <w:t>均衡编班</w:t>
            </w:r>
            <w:r>
              <w:rPr>
                <w:rFonts w:hint="eastAsia" w:ascii="仿宋_GB2312" w:hAnsi="仿宋_GB2312" w:eastAsia="仿宋_GB2312" w:cs="仿宋_GB2312"/>
                <w:color w:val="auto"/>
                <w:sz w:val="28"/>
                <w:szCs w:val="28"/>
                <w:highlight w:val="none"/>
                <w:lang w:eastAsia="zh-CN"/>
              </w:rPr>
              <w:t>，阳光编排座位，并张贴座位排列图。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9" w:hRule="atLeast"/>
        </w:trPr>
        <w:tc>
          <w:tcPr>
            <w:tcW w:w="2885"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9月上旬</w:t>
            </w:r>
          </w:p>
        </w:tc>
        <w:tc>
          <w:tcPr>
            <w:tcW w:w="6912"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rPr>
              <w:t>新生学籍注册。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6" w:hRule="atLeast"/>
        </w:trPr>
        <w:tc>
          <w:tcPr>
            <w:tcW w:w="2885" w:type="dxa"/>
            <w:tcBorders>
              <w:top w:val="single" w:color="auto" w:sz="4" w:space="0"/>
              <w:left w:val="single" w:color="auto" w:sz="12" w:space="0"/>
              <w:bottom w:val="single" w:color="auto" w:sz="12" w:space="0"/>
              <w:right w:val="single" w:color="auto" w:sz="4" w:space="0"/>
            </w:tcBorders>
            <w:noWrap w:val="0"/>
            <w:vAlign w:val="center"/>
          </w:tcPr>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9月底</w:t>
            </w:r>
          </w:p>
        </w:tc>
        <w:tc>
          <w:tcPr>
            <w:tcW w:w="6912"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各学校上报未报名和未报到学生流向。</w:t>
            </w:r>
          </w:p>
        </w:tc>
      </w:tr>
    </w:tbl>
    <w:p>
      <w:pPr>
        <w:rPr>
          <w:rFonts w:hint="eastAsia" w:eastAsiaTheme="minorEastAsia"/>
          <w:lang w:eastAsia="zh-CN"/>
        </w:rPr>
      </w:pPr>
    </w:p>
    <w:p>
      <w:bookmarkStart w:id="0" w:name="_GoBack"/>
      <w:bookmarkEnd w:id="0"/>
    </w:p>
    <w:sectPr>
      <w:pgSz w:w="11906" w:h="16838"/>
      <w:pgMar w:top="816" w:right="1800" w:bottom="59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369CF"/>
    <w:rsid w:val="26236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Body Text First Indent 2"/>
    <w:basedOn w:val="2"/>
    <w:next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2023-06-26T02:06:00Z</dcterms:created>
  <dc:creator>小豹子</dc:creator>
  <cp:lastModifiedBy>小豹子</cp:lastModifiedBy>
  <dcterms:modified xsi:type="dcterms:W3CDTF">2023-06-26T02:07:24Z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