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574"/>
        <w:spacing w:before="68" w:line="221" w:lineRule="auto"/>
        <w:outlineLvl w:val="0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7"/>
        </w:rPr>
        <w:t>大同市建昌街二期(建兴街-柳莺路)影像图</w:t>
      </w:r>
    </w:p>
    <w:p>
      <w:pPr>
        <w:spacing w:before="116" w:line="13970" w:lineRule="exact"/>
        <w:rPr/>
      </w:pPr>
      <w:r>
        <w:rPr>
          <w:position w:val="-279"/>
        </w:rPr>
        <w:drawing>
          <wp:inline distT="0" distB="0" distL="0" distR="0">
            <wp:extent cx="6242060" cy="887096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42060" cy="887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20"/>
        <w:spacing w:before="43" w:line="221" w:lineRule="auto"/>
        <w:jc w:val="right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23"/>
        </w:rPr>
        <w:t>大同市天测图文有限责任公司</w:t>
      </w:r>
    </w:p>
    <w:p>
      <w:pPr>
        <w:spacing w:line="221" w:lineRule="auto"/>
        <w:sectPr>
          <w:pgSz w:w="12090" w:h="16950"/>
          <w:pgMar w:top="1247" w:right="1050" w:bottom="0" w:left="1209" w:header="0" w:footer="0" w:gutter="0"/>
        </w:sectPr>
        <w:rPr>
          <w:rFonts w:ascii="SimHei" w:hAnsi="SimHei" w:eastAsia="SimHei" w:cs="SimHei"/>
          <w:sz w:val="22"/>
          <w:szCs w:val="22"/>
        </w:rPr>
      </w:pPr>
    </w:p>
    <w:p>
      <w:pPr>
        <w:ind w:left="1574"/>
        <w:spacing w:before="68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5"/>
        </w:rPr>
        <w:t>大同市金龙大街二期(建兴街-柳莺路)影像图</w:t>
      </w:r>
    </w:p>
    <w:p>
      <w:pPr>
        <w:spacing w:before="116" w:line="13971" w:lineRule="exact"/>
        <w:rPr/>
      </w:pPr>
      <w:r>
        <w:rPr>
          <w:position w:val="-279"/>
        </w:rPr>
        <w:drawing>
          <wp:inline distT="0" distB="0" distL="0" distR="0">
            <wp:extent cx="6229317" cy="8870977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29317" cy="887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971" w:lineRule="exact"/>
        <w:sectPr>
          <w:footerReference w:type="default" r:id="rId2"/>
          <w:pgSz w:w="12110" w:h="16970"/>
          <w:pgMar w:top="1217" w:right="1120" w:bottom="1155" w:left="1179" w:header="0" w:footer="892" w:gutter="0"/>
        </w:sectPr>
        <w:rPr/>
      </w:pPr>
    </w:p>
    <w:p>
      <w:pPr>
        <w:ind w:left="1084"/>
        <w:spacing w:before="185" w:line="19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5"/>
        </w:rPr>
        <w:t>大同市金龙大街南侧路(建兴街-柳莺路)影像图</w:t>
      </w:r>
    </w:p>
    <w:p>
      <w:pPr>
        <w:spacing w:line="13970" w:lineRule="exact"/>
        <w:rPr/>
      </w:pPr>
      <w:r>
        <w:rPr>
          <w:position w:val="-279"/>
        </w:rPr>
        <w:drawing>
          <wp:inline distT="0" distB="0" distL="0" distR="0">
            <wp:extent cx="6241983" cy="887096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41983" cy="887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970" w:lineRule="exact"/>
        <w:sectPr>
          <w:footerReference w:type="default" r:id="rId4"/>
          <w:pgSz w:w="12090" w:h="16950"/>
          <w:pgMar w:top="1440" w:right="1052" w:bottom="895" w:left="1200" w:header="0" w:footer="632" w:gutter="0"/>
        </w:sectPr>
        <w:rPr/>
      </w:pPr>
    </w:p>
    <w:p>
      <w:pPr>
        <w:ind w:left="1844"/>
        <w:spacing w:before="68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0"/>
        </w:rPr>
        <w:t>大同市正大路(建兴街-柳莺路)影像图</w:t>
      </w:r>
    </w:p>
    <w:p>
      <w:pPr>
        <w:spacing w:before="156" w:line="14011" w:lineRule="exact"/>
        <w:rPr/>
      </w:pPr>
      <w:r>
        <w:rPr>
          <w:position w:val="-280"/>
        </w:rPr>
        <w:drawing>
          <wp:inline distT="0" distB="0" distL="0" distR="0">
            <wp:extent cx="6223012" cy="8896387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23012" cy="889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83" w:line="221" w:lineRule="auto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6"/>
        </w:rPr>
        <w:t>大同市天测图文有限责任公司</w:t>
      </w:r>
    </w:p>
    <w:p>
      <w:pPr>
        <w:spacing w:line="221" w:lineRule="auto"/>
        <w:sectPr>
          <w:footerReference w:type="default" r:id="rId6"/>
          <w:pgSz w:w="12080" w:h="16940"/>
          <w:pgMar w:top="1307" w:right="1063" w:bottom="400" w:left="1169" w:header="0" w:footer="0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ind w:left="1274"/>
        <w:spacing w:before="68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7"/>
        </w:rPr>
        <w:t>大同市开源街北侧路(建兴街-柳莺路)影像图</w:t>
      </w:r>
    </w:p>
    <w:p>
      <w:pPr>
        <w:spacing w:before="126" w:line="13960" w:lineRule="exact"/>
        <w:rPr/>
      </w:pPr>
      <w:r>
        <w:rPr>
          <w:position w:val="-279"/>
        </w:rPr>
        <w:drawing>
          <wp:inline distT="0" distB="0" distL="0" distR="0">
            <wp:extent cx="6235715" cy="8864601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35715" cy="8864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960" w:lineRule="exact"/>
        <w:sectPr>
          <w:footerReference w:type="default" r:id="rId8"/>
          <w:pgSz w:w="12200" w:h="17030"/>
          <w:pgMar w:top="1427" w:right="1072" w:bottom="975" w:left="1240" w:header="0" w:footer="712" w:gutter="0"/>
        </w:sectPr>
        <w:rPr/>
      </w:pPr>
    </w:p>
    <w:p>
      <w:pPr>
        <w:spacing w:line="398" w:lineRule="auto"/>
        <w:rPr>
          <w:rFonts w:ascii="Arial"/>
          <w:sz w:val="21"/>
        </w:rPr>
      </w:pPr>
      <w:r/>
    </w:p>
    <w:p>
      <w:pPr>
        <w:ind w:left="1044"/>
        <w:spacing w:before="104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3"/>
        </w:rPr>
        <w:t>大同市柳莺路西一路(南环东路-开源街北侧路)影像图</w:t>
      </w:r>
    </w:p>
    <w:p>
      <w:pPr>
        <w:spacing w:before="201" w:line="12900" w:lineRule="exact"/>
        <w:rPr/>
      </w:pPr>
      <w:r>
        <w:rPr>
          <w:position w:val="-257"/>
        </w:rPr>
        <w:drawing>
          <wp:inline distT="0" distB="0" distL="0" distR="0">
            <wp:extent cx="6381722" cy="81914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81722" cy="819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372"/>
        <w:spacing w:before="73" w:line="221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22"/>
        </w:rPr>
        <w:t>大同市天测图文有限责任公司</w:t>
      </w:r>
    </w:p>
    <w:p>
      <w:pPr>
        <w:spacing w:line="221" w:lineRule="auto"/>
        <w:sectPr>
          <w:footerReference w:type="default" r:id="rId6"/>
          <w:pgSz w:w="12080" w:h="16950"/>
          <w:pgMar w:top="1440" w:right="880" w:bottom="400" w:left="1150" w:header="0" w:footer="0" w:gutter="0"/>
        </w:sectPr>
        <w:rPr>
          <w:rFonts w:ascii="SimHei" w:hAnsi="SimHei" w:eastAsia="SimHei" w:cs="SimHei"/>
          <w:sz w:val="22"/>
          <w:szCs w:val="22"/>
        </w:rPr>
      </w:pPr>
    </w:p>
    <w:p>
      <w:pPr>
        <w:ind w:left="1039"/>
        <w:spacing w:before="68" w:line="219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20"/>
        </w:rPr>
        <w:t>大同市新水湾北侧路二期(新水湾东侧路-崇和路)</w:t>
      </w:r>
    </w:p>
    <w:p>
      <w:pPr>
        <w:ind w:left="4120"/>
        <w:spacing w:before="6" w:line="219" w:lineRule="auto"/>
        <w:rPr>
          <w:rFonts w:ascii="SimSun" w:hAnsi="SimSun" w:eastAsia="SimSun" w:cs="SimSun"/>
          <w:sz w:val="34"/>
          <w:szCs w:val="34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154299</wp:posOffset>
            </wp:positionV>
            <wp:extent cx="6159454" cy="9163079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59454" cy="9163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4"/>
          <w:szCs w:val="34"/>
          <w:spacing w:val="11"/>
        </w:rPr>
        <w:t>影像位置图</w:t>
      </w:r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ind w:left="3949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color w:val="E090C0"/>
          <w:spacing w:val="-27"/>
        </w:rPr>
        <w:t>南</w:t>
      </w:r>
      <w:r>
        <w:rPr>
          <w:rFonts w:ascii="SimSun" w:hAnsi="SimSun" w:eastAsia="SimSun" w:cs="SimSun"/>
          <w:sz w:val="39"/>
          <w:szCs w:val="39"/>
          <w:color w:val="E090C0"/>
          <w:spacing w:val="107"/>
        </w:rPr>
        <w:t xml:space="preserve"> </w:t>
      </w:r>
      <w:r>
        <w:rPr>
          <w:rFonts w:ascii="SimSun" w:hAnsi="SimSun" w:eastAsia="SimSun" w:cs="SimSun"/>
          <w:sz w:val="39"/>
          <w:szCs w:val="39"/>
          <w:color w:val="C090C0"/>
          <w:spacing w:val="-27"/>
        </w:rPr>
        <w:t>环</w:t>
      </w:r>
      <w:r>
        <w:rPr>
          <w:rFonts w:ascii="SimSun" w:hAnsi="SimSun" w:eastAsia="SimSun" w:cs="SimSun"/>
          <w:sz w:val="39"/>
          <w:szCs w:val="39"/>
          <w:color w:val="C090C0"/>
          <w:spacing w:val="91"/>
        </w:rPr>
        <w:t xml:space="preserve"> </w:t>
      </w:r>
      <w:r>
        <w:rPr>
          <w:rFonts w:ascii="SimSun" w:hAnsi="SimSun" w:eastAsia="SimSun" w:cs="SimSun"/>
          <w:sz w:val="39"/>
          <w:szCs w:val="39"/>
          <w:color w:val="E090C0"/>
          <w:spacing w:val="-27"/>
        </w:rPr>
        <w:t>东</w:t>
      </w:r>
      <w:r>
        <w:rPr>
          <w:rFonts w:ascii="SimSun" w:hAnsi="SimSun" w:eastAsia="SimSun" w:cs="SimSun"/>
          <w:sz w:val="39"/>
          <w:szCs w:val="39"/>
          <w:color w:val="C090C0"/>
          <w:spacing w:val="-27"/>
        </w:rPr>
        <w:t>路</w:t>
      </w: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>
        <w:pict>
          <v:shape id="_x0000_s2" style="position:absolute;margin-left:31.0635pt;margin-top:1.15256pt;mso-position-vertical-relative:text;mso-position-horizontal-relative:text;width:23.3pt;height:145.6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1" w:lineRule="auto"/>
                    <w:rPr>
                      <w:rFonts w:ascii="SimSun" w:hAnsi="SimSun" w:eastAsia="SimSun" w:cs="SimSun"/>
                      <w:sz w:val="38"/>
                      <w:szCs w:val="38"/>
                    </w:rPr>
                  </w:pPr>
                  <w:r>
                    <w:rPr>
                      <w:rFonts w:ascii="SimSun" w:hAnsi="SimSun" w:eastAsia="SimSun" w:cs="SimSun"/>
                      <w:sz w:val="38"/>
                      <w:szCs w:val="38"/>
                    </w:rPr>
                    <w:t>文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  <w:spacing w:val="5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</w:rPr>
                    <w:t>一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  <w:spacing w:val="5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</w:rPr>
                    <w:t>瀛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  <w:spacing w:val="5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</w:rPr>
                    <w:t>南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  <w:spacing w:val="5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</w:rPr>
                    <w:t>路</w:t>
                  </w:r>
                </w:p>
              </w:txbxContent>
            </v:textbox>
          </v:shape>
        </w:pict>
      </w: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>
        <w:pict>
          <v:shape id="_x0000_s4" style="position:absolute;margin-left:385.146pt;margin-top:1.16309pt;mso-position-vertical-relative:text;mso-position-horizontal-relative:text;width:24.85pt;height:138.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10" w:lineRule="auto"/>
                    <w:rPr>
                      <w:rFonts w:ascii="SimSun" w:hAnsi="SimSun" w:eastAsia="SimSun" w:cs="SimSun"/>
                      <w:sz w:val="39"/>
                      <w:szCs w:val="39"/>
                    </w:rPr>
                  </w:pPr>
                  <w:r>
                    <w:rPr>
                      <w:rFonts w:ascii="SimSun" w:hAnsi="SimSun" w:eastAsia="SimSun" w:cs="SimSun"/>
                      <w:sz w:val="38"/>
                      <w:szCs w:val="38"/>
                      <w:color w:val="E090C0"/>
                      <w:spacing w:val="-1"/>
                    </w:rPr>
                    <w:t>崇</w:t>
                  </w:r>
                  <w:r>
                    <w:rPr>
                      <w:rFonts w:ascii="SimSun" w:hAnsi="SimSun" w:eastAsia="SimSun" w:cs="SimSun"/>
                      <w:sz w:val="38"/>
                      <w:szCs w:val="38"/>
                      <w:color w:val="E090C0"/>
                      <w:spacing w:val="6"/>
                    </w:rPr>
                    <w:t xml:space="preserve">          </w:t>
                  </w:r>
                  <w:r>
                    <w:rPr>
                      <w:rFonts w:ascii="SimSun" w:hAnsi="SimSun" w:eastAsia="SimSun" w:cs="SimSun"/>
                      <w:sz w:val="39"/>
                      <w:szCs w:val="39"/>
                      <w:color w:val="E090C0"/>
                      <w:spacing w:val="-1"/>
                    </w:rPr>
                    <w:t>路</w:t>
                  </w:r>
                </w:p>
              </w:txbxContent>
            </v:textbox>
          </v:shape>
        </w:pict>
      </w: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89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color w:val="E090C0"/>
          <w:spacing w:val="13"/>
        </w:rPr>
        <w:t>新水湾龙</w:t>
      </w:r>
      <w:r>
        <w:rPr>
          <w:rFonts w:ascii="SimSun" w:hAnsi="SimSun" w:eastAsia="SimSun" w:cs="SimSun"/>
          <w:sz w:val="39"/>
          <w:szCs w:val="39"/>
          <w:color w:val="604060"/>
          <w:spacing w:val="13"/>
        </w:rPr>
        <w:t>园</w:t>
      </w:r>
    </w:p>
    <w:p>
      <w:pPr>
        <w:spacing w:line="219" w:lineRule="auto"/>
        <w:sectPr>
          <w:pgSz w:w="11900" w:h="16820"/>
          <w:pgMar w:top="455" w:right="1090" w:bottom="400" w:left="1110" w:header="0" w:footer="0" w:gutter="0"/>
        </w:sectPr>
        <w:rPr>
          <w:rFonts w:ascii="SimSun" w:hAnsi="SimSun" w:eastAsia="SimSun" w:cs="SimSun"/>
          <w:sz w:val="39"/>
          <w:szCs w:val="39"/>
        </w:rPr>
      </w:pPr>
    </w:p>
    <w:p>
      <w:pPr>
        <w:ind w:left="3879" w:right="1613" w:hanging="2369"/>
        <w:spacing w:before="68" w:line="213" w:lineRule="auto"/>
        <w:rPr>
          <w:rFonts w:ascii="SimSun" w:hAnsi="SimSun" w:eastAsia="SimSun" w:cs="SimSun"/>
          <w:sz w:val="35"/>
          <w:szCs w:val="35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38168</wp:posOffset>
            </wp:positionH>
            <wp:positionV relativeFrom="paragraph">
              <wp:posOffset>529690</wp:posOffset>
            </wp:positionV>
            <wp:extent cx="12646" cy="8985239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646" cy="8985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5"/>
          <w:szCs w:val="35"/>
          <w:spacing w:val="12"/>
        </w:rPr>
        <w:t>大同市新水湾南侧路(文瀛南路-崇和路) </w:t>
      </w:r>
      <w:r>
        <w:rPr>
          <w:rFonts w:ascii="SimSun" w:hAnsi="SimSun" w:eastAsia="SimSun" w:cs="SimSun"/>
          <w:sz w:val="35"/>
          <w:szCs w:val="35"/>
          <w:spacing w:val="2"/>
        </w:rPr>
        <w:t>影像位置图</w:t>
      </w:r>
    </w:p>
    <w:p>
      <w:pPr>
        <w:ind w:firstLine="30"/>
        <w:spacing w:line="14030" w:lineRule="exact"/>
        <w:rPr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8959853</wp:posOffset>
            </wp:positionV>
            <wp:extent cx="5968996" cy="12693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68996" cy="12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80"/>
        </w:rPr>
        <w:drawing>
          <wp:inline distT="0" distB="0" distL="0" distR="0">
            <wp:extent cx="6007088" cy="89090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07088" cy="890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030" w:lineRule="exact"/>
        <w:sectPr>
          <w:pgSz w:w="12070" w:h="16940"/>
          <w:pgMar w:top="494" w:right="1210" w:bottom="400" w:left="1369" w:header="0" w:footer="0" w:gutter="0"/>
        </w:sectPr>
        <w:rPr/>
      </w:pPr>
    </w:p>
    <w:p>
      <w:pPr>
        <w:ind w:left="1190"/>
        <w:spacing w:before="70" w:line="219" w:lineRule="auto"/>
        <w:rPr>
          <w:rFonts w:ascii="SimSun" w:hAnsi="SimSun" w:eastAsia="SimSun" w:cs="SimSun"/>
          <w:sz w:val="35"/>
          <w:szCs w:val="35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251760</wp:posOffset>
            </wp:positionV>
            <wp:extent cx="6108674" cy="9124949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08674" cy="9124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5"/>
          <w:szCs w:val="35"/>
          <w:spacing w:val="17"/>
        </w:rPr>
        <w:t>大同市正大路(文瀛南路-崇和路)影像位置图</w:t>
      </w:r>
    </w:p>
    <w:p>
      <w:pPr>
        <w:pStyle w:val="BodyText"/>
        <w:ind w:left="8799"/>
        <w:spacing w:before="237" w:line="196" w:lineRule="auto"/>
        <w:rPr/>
      </w:pPr>
      <w:r>
        <w:rPr/>
        <w:t>N</w:t>
      </w:r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ind w:left="2534"/>
        <w:spacing w:before="114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color w:val="D080C0"/>
          <w:spacing w:val="20"/>
        </w:rPr>
        <w:t>新水湾龙园</w:t>
      </w:r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>
        <w:pict>
          <v:shape id="_x0000_s6" style="position:absolute;margin-left:33.3658pt;margin-top:1.07431pt;mso-position-vertical-relative:text;mso-position-horizontal-relative:text;width:28.35pt;height:146.45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1" w:lineRule="auto"/>
                    <w:rPr>
                      <w:rFonts w:ascii="SimSun" w:hAnsi="SimSun" w:eastAsia="SimSun" w:cs="SimSun"/>
                      <w:sz w:val="47"/>
                      <w:szCs w:val="47"/>
                    </w:rPr>
                  </w:pP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文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  <w:spacing w:val="10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瀛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  <w:spacing w:val="10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南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  <w:spacing w:val="10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路</w:t>
                  </w:r>
                </w:p>
              </w:txbxContent>
            </v:textbox>
          </v:shape>
        </w:pict>
      </w: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3365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color w:val="E0A0C0"/>
          <w:spacing w:val="-15"/>
        </w:rPr>
        <w:t>开</w:t>
      </w:r>
      <w:r>
        <w:rPr>
          <w:rFonts w:ascii="SimSun" w:hAnsi="SimSun" w:eastAsia="SimSun" w:cs="SimSun"/>
          <w:sz w:val="39"/>
          <w:szCs w:val="39"/>
          <w:color w:val="E0A0C0"/>
          <w:spacing w:val="69"/>
        </w:rPr>
        <w:t xml:space="preserve">  </w:t>
      </w:r>
      <w:r>
        <w:rPr>
          <w:rFonts w:ascii="SimSun" w:hAnsi="SimSun" w:eastAsia="SimSun" w:cs="SimSun"/>
          <w:sz w:val="39"/>
          <w:szCs w:val="39"/>
          <w:b/>
          <w:bCs/>
          <w:color w:val="E0A0C0"/>
          <w:spacing w:val="-15"/>
        </w:rPr>
        <w:t>源</w:t>
      </w:r>
      <w:r>
        <w:rPr>
          <w:rFonts w:ascii="SimSun" w:hAnsi="SimSun" w:eastAsia="SimSun" w:cs="SimSun"/>
          <w:sz w:val="39"/>
          <w:szCs w:val="39"/>
          <w:color w:val="E0A0C0"/>
          <w:spacing w:val="41"/>
        </w:rPr>
        <w:t xml:space="preserve">  </w:t>
      </w:r>
      <w:r>
        <w:rPr>
          <w:rFonts w:ascii="SimSun" w:hAnsi="SimSun" w:eastAsia="SimSun" w:cs="SimSun"/>
          <w:sz w:val="39"/>
          <w:szCs w:val="39"/>
          <w:b/>
          <w:bCs/>
          <w:color w:val="E0A0C0"/>
          <w:spacing w:val="-15"/>
        </w:rPr>
        <w:t>街</w:t>
      </w:r>
    </w:p>
    <w:p>
      <w:pPr>
        <w:spacing w:line="219" w:lineRule="auto"/>
        <w:sectPr>
          <w:pgSz w:w="11900" w:h="16820"/>
          <w:pgMar w:top="804" w:right="1130" w:bottom="400" w:left="1150" w:header="0" w:footer="0" w:gutter="0"/>
        </w:sectPr>
        <w:rPr>
          <w:rFonts w:ascii="SimSun" w:hAnsi="SimSun" w:eastAsia="SimSun" w:cs="SimSun"/>
          <w:sz w:val="39"/>
          <w:szCs w:val="39"/>
        </w:rPr>
      </w:pPr>
    </w:p>
    <w:p>
      <w:pPr>
        <w:ind w:left="500"/>
        <w:spacing w:before="70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13"/>
        </w:rPr>
        <w:t>大同市开源街北侧路(文瀛南路-崇和路)影像位置图</w:t>
      </w:r>
    </w:p>
    <w:p>
      <w:pPr>
        <w:pStyle w:val="BodyText"/>
        <w:ind w:left="8610"/>
        <w:spacing w:before="192" w:line="196" w:lineRule="auto"/>
        <w:rPr>
          <w:sz w:val="23"/>
          <w:szCs w:val="23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-6281</wp:posOffset>
            </wp:positionV>
            <wp:extent cx="5981725" cy="8928103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81725" cy="8928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  <w:szCs w:val="23"/>
        </w:rPr>
        <w:t>N</w:t>
      </w:r>
    </w:p>
    <w:p>
      <w:pPr>
        <w:pStyle w:val="BodyText"/>
        <w:spacing w:line="452" w:lineRule="auto"/>
        <w:rPr/>
      </w:pPr>
      <w:r/>
    </w:p>
    <w:p>
      <w:pPr>
        <w:ind w:left="2385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color w:val="E0A0C0"/>
          <w:spacing w:val="-22"/>
        </w:rPr>
        <w:t>新水湾龙园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>
        <w:pict>
          <v:shape id="_x0000_s8" style="position:absolute;margin-left:30.8698pt;margin-top:9.12711pt;mso-position-vertical-relative:text;mso-position-horizontal-relative:text;width:28.35pt;height:144.9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1" w:lineRule="auto"/>
                    <w:rPr>
                      <w:rFonts w:ascii="SimSun" w:hAnsi="SimSun" w:eastAsia="SimSun" w:cs="SimSun"/>
                      <w:sz w:val="47"/>
                      <w:szCs w:val="47"/>
                    </w:rPr>
                  </w:pP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文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  <w:spacing w:val="9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瀛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  <w:spacing w:val="9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南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  <w:spacing w:val="9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7"/>
                      <w:szCs w:val="47"/>
                    </w:rPr>
                    <w:t>路</w:t>
                  </w:r>
                </w:p>
              </w:txbxContent>
            </v:textbox>
          </v:shape>
        </w:pict>
      </w: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795"/>
        <w:spacing w:before="123" w:line="219" w:lineRule="auto"/>
        <w:rPr>
          <w:rFonts w:ascii="SimSun" w:hAnsi="SimSun" w:eastAsia="SimSun" w:cs="SimSun"/>
          <w:sz w:val="38"/>
          <w:szCs w:val="38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12771</wp:posOffset>
            </wp:positionH>
            <wp:positionV relativeFrom="paragraph">
              <wp:posOffset>2129909</wp:posOffset>
            </wp:positionV>
            <wp:extent cx="5924522" cy="12710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24522" cy="1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8"/>
          <w:szCs w:val="38"/>
          <w:b/>
          <w:bCs/>
          <w:color w:val="E0A0C0"/>
          <w:spacing w:val="-14"/>
        </w:rPr>
        <w:t>开</w:t>
      </w:r>
      <w:r>
        <w:rPr>
          <w:rFonts w:ascii="SimSun" w:hAnsi="SimSun" w:eastAsia="SimSun" w:cs="SimSun"/>
          <w:sz w:val="38"/>
          <w:szCs w:val="38"/>
          <w:color w:val="E0A0C0"/>
          <w:spacing w:val="48"/>
        </w:rPr>
        <w:t xml:space="preserve">  </w:t>
      </w:r>
      <w:r>
        <w:rPr>
          <w:rFonts w:ascii="SimSun" w:hAnsi="SimSun" w:eastAsia="SimSun" w:cs="SimSun"/>
          <w:sz w:val="38"/>
          <w:szCs w:val="38"/>
          <w:b/>
          <w:bCs/>
          <w:color w:val="E0A0C0"/>
          <w:spacing w:val="-14"/>
        </w:rPr>
        <w:t>源</w:t>
      </w:r>
      <w:r>
        <w:rPr>
          <w:rFonts w:ascii="SimSun" w:hAnsi="SimSun" w:eastAsia="SimSun" w:cs="SimSun"/>
          <w:sz w:val="38"/>
          <w:szCs w:val="38"/>
          <w:color w:val="E0A0C0"/>
          <w:spacing w:val="71"/>
        </w:rPr>
        <w:t xml:space="preserve">  </w:t>
      </w:r>
      <w:r>
        <w:rPr>
          <w:rFonts w:ascii="SimSun" w:hAnsi="SimSun" w:eastAsia="SimSun" w:cs="SimSun"/>
          <w:sz w:val="38"/>
          <w:szCs w:val="38"/>
          <w:b/>
          <w:bCs/>
          <w:color w:val="E0A0C0"/>
          <w:spacing w:val="-14"/>
        </w:rPr>
        <w:t>街</w:t>
      </w:r>
    </w:p>
    <w:p>
      <w:pPr>
        <w:spacing w:line="219" w:lineRule="auto"/>
        <w:sectPr>
          <w:pgSz w:w="11900" w:h="16820"/>
          <w:pgMar w:top="784" w:right="1160" w:bottom="400" w:left="1319" w:header="0" w:footer="0" w:gutter="0"/>
        </w:sectPr>
        <w:rPr>
          <w:rFonts w:ascii="SimSun" w:hAnsi="SimSun" w:eastAsia="SimSun" w:cs="SimSun"/>
          <w:sz w:val="38"/>
          <w:szCs w:val="38"/>
        </w:rPr>
      </w:pPr>
    </w:p>
    <w:p>
      <w:pPr>
        <w:spacing w:before="70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12"/>
        </w:rPr>
        <w:t>大同市新水湾东侧路二期(新水湾南侧路-开源街)影像位</w:t>
      </w:r>
      <w:r>
        <w:rPr>
          <w:rFonts w:ascii="SimSun" w:hAnsi="SimSun" w:eastAsia="SimSun" w:cs="SimSun"/>
          <w:sz w:val="35"/>
          <w:szCs w:val="35"/>
          <w:spacing w:val="11"/>
        </w:rPr>
        <w:t>置图</w:t>
      </w:r>
    </w:p>
    <w:p>
      <w:pPr>
        <w:ind w:left="8819"/>
        <w:spacing w:before="160" w:line="185" w:lineRule="auto"/>
        <w:rPr>
          <w:rFonts w:ascii="Times New Roman" w:hAnsi="Times New Roman" w:eastAsia="Times New Roman" w:cs="Times New Roman"/>
          <w:sz w:val="22"/>
          <w:szCs w:val="22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139644</wp:posOffset>
            </wp:positionH>
            <wp:positionV relativeFrom="paragraph">
              <wp:posOffset>-18693</wp:posOffset>
            </wp:positionV>
            <wp:extent cx="5988072" cy="8953417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88072" cy="8953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2"/>
          <w:szCs w:val="22"/>
          <w:spacing w:val="2"/>
        </w:rPr>
        <w:t>N</w:t>
      </w:r>
    </w:p>
    <w:p>
      <w:pPr>
        <w:pStyle w:val="BodyText"/>
        <w:spacing w:line="262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ind w:left="2305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color w:val="E0A0D0"/>
          <w:spacing w:val="-22"/>
        </w:rPr>
        <w:t>新水湾</w:t>
      </w:r>
      <w:r>
        <w:rPr>
          <w:rFonts w:ascii="SimSun" w:hAnsi="SimSun" w:eastAsia="SimSun" w:cs="SimSun"/>
          <w:sz w:val="39"/>
          <w:szCs w:val="39"/>
          <w:b/>
          <w:bCs/>
          <w:color w:val="B070B0"/>
          <w:spacing w:val="-22"/>
        </w:rPr>
        <w:t>龙园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>
        <w:pict>
          <v:shape id="_x0000_s10" style="position:absolute;margin-left:392.995pt;margin-top:0.569336pt;mso-position-vertical-relative:text;mso-position-horizontal-relative:text;width:32.7pt;height:149.85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00" w:lineRule="auto"/>
                    <w:rPr>
                      <w:rFonts w:ascii="SimSun" w:hAnsi="SimSun" w:eastAsia="SimSun" w:cs="SimSun"/>
                      <w:sz w:val="55"/>
                      <w:szCs w:val="55"/>
                    </w:rPr>
                  </w:pPr>
                  <w:r>
                    <w:rPr>
                      <w:rFonts w:ascii="SimSun" w:hAnsi="SimSun" w:eastAsia="SimSun" w:cs="SimSun"/>
                      <w:sz w:val="55"/>
                      <w:szCs w:val="55"/>
                    </w:rPr>
                    <w:t>崇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  <w:spacing w:val="51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</w:rPr>
                    <w:t>和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  <w:spacing w:val="51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</w:rPr>
                    <w:t>路</w:t>
                  </w:r>
                </w:p>
              </w:txbxContent>
            </v:textbox>
          </v:shape>
        </w:pict>
      </w:r>
      <w:r>
        <w:pict>
          <v:shape id="_x0000_s12" style="position:absolute;margin-left:42.4989pt;margin-top:12.1578pt;mso-position-vertical-relative:text;mso-position-horizontal-relative:text;width:32.8pt;height:147.8pt;z-index:251671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1" w:lineRule="auto"/>
                    <w:rPr>
                      <w:rFonts w:ascii="SimSun" w:hAnsi="SimSun" w:eastAsia="SimSun" w:cs="SimSun"/>
                      <w:sz w:val="55"/>
                      <w:szCs w:val="55"/>
                    </w:rPr>
                  </w:pPr>
                  <w:r>
                    <w:rPr>
                      <w:rFonts w:ascii="SimSun" w:hAnsi="SimSun" w:eastAsia="SimSun" w:cs="SimSun"/>
                      <w:sz w:val="55"/>
                      <w:szCs w:val="55"/>
                    </w:rPr>
                    <w:t>文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  <w:spacing w:val="-3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</w:rPr>
                    <w:t>瀛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  <w:spacing w:val="-3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</w:rPr>
                    <w:t>南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  <w:spacing w:val="-3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5"/>
                      <w:szCs w:val="55"/>
                    </w:rPr>
                    <w:t>路</w:t>
                  </w:r>
                </w:p>
              </w:txbxContent>
            </v:textbox>
          </v:shape>
        </w:pict>
      </w: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979"/>
        <w:spacing w:before="121" w:line="219" w:lineRule="auto"/>
        <w:rPr>
          <w:rFonts w:ascii="SimSun" w:hAnsi="SimSun" w:eastAsia="SimSun" w:cs="SimSun"/>
          <w:sz w:val="37"/>
          <w:szCs w:val="37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133296</wp:posOffset>
            </wp:positionH>
            <wp:positionV relativeFrom="paragraph">
              <wp:posOffset>2124852</wp:posOffset>
            </wp:positionV>
            <wp:extent cx="5962683" cy="12710"/>
            <wp:effectExtent l="0" t="0" r="0" b="0"/>
            <wp:wrapNone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62683" cy="1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7"/>
          <w:szCs w:val="37"/>
          <w:color w:val="E0A0D0"/>
          <w:spacing w:val="-6"/>
        </w:rPr>
        <w:t>开</w:t>
      </w:r>
      <w:r>
        <w:rPr>
          <w:rFonts w:ascii="SimSun" w:hAnsi="SimSun" w:eastAsia="SimSun" w:cs="SimSun"/>
          <w:sz w:val="37"/>
          <w:szCs w:val="37"/>
          <w:color w:val="E0A0D0"/>
          <w:spacing w:val="-35"/>
        </w:rPr>
        <w:t xml:space="preserve"> </w:t>
      </w:r>
      <w:r>
        <w:rPr>
          <w:rFonts w:ascii="SimSun" w:hAnsi="SimSun" w:eastAsia="SimSun" w:cs="SimSun"/>
          <w:sz w:val="37"/>
          <w:szCs w:val="37"/>
          <w:color w:val="B0C0C0"/>
          <w:spacing w:val="-6"/>
        </w:rPr>
        <w:t>源    </w:t>
      </w:r>
      <w:r>
        <w:rPr>
          <w:rFonts w:ascii="SimSun" w:hAnsi="SimSun" w:eastAsia="SimSun" w:cs="SimSun"/>
          <w:sz w:val="37"/>
          <w:szCs w:val="37"/>
          <w:color w:val="E0A0D0"/>
          <w:spacing w:val="-6"/>
        </w:rPr>
        <w:t>街</w:t>
      </w:r>
    </w:p>
    <w:p>
      <w:pPr>
        <w:spacing w:line="219" w:lineRule="auto"/>
        <w:sectPr>
          <w:pgSz w:w="11900" w:h="16820"/>
          <w:pgMar w:top="794" w:right="1170" w:bottom="400" w:left="1080" w:header="0" w:footer="0" w:gutter="0"/>
        </w:sectPr>
        <w:rPr>
          <w:rFonts w:ascii="SimSun" w:hAnsi="SimSun" w:eastAsia="SimSun" w:cs="SimSun"/>
          <w:sz w:val="37"/>
          <w:szCs w:val="37"/>
        </w:rPr>
      </w:pPr>
    </w:p>
    <w:p>
      <w:pPr>
        <w:ind w:left="99"/>
        <w:spacing w:before="70" w:line="219" w:lineRule="auto"/>
        <w:rPr>
          <w:rFonts w:ascii="SimSun" w:hAnsi="SimSun" w:eastAsia="SimSun" w:cs="SimSun"/>
          <w:sz w:val="35"/>
          <w:szCs w:val="35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277219</wp:posOffset>
            </wp:positionV>
            <wp:extent cx="6013434" cy="8940708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13434" cy="8940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5"/>
          <w:szCs w:val="35"/>
          <w:spacing w:val="14"/>
        </w:rPr>
        <w:t>大同市文瀛南路(新水湾北侧路-新水湾南侧路)影像位置图</w:t>
      </w:r>
    </w:p>
    <w:p>
      <w:pPr>
        <w:pStyle w:val="BodyText"/>
        <w:ind w:left="8659"/>
        <w:spacing w:before="197" w:line="196" w:lineRule="auto"/>
        <w:rPr/>
      </w:pPr>
      <w:r>
        <w:rPr/>
        <w:t>N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>
        <w:pict>
          <v:shape id="_x0000_s14" style="position:absolute;margin-left:424.254pt;margin-top:5.54614pt;mso-position-vertical-relative:text;mso-position-horizontal-relative:text;width:25.45pt;height:145.45pt;z-index:2516756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00" w:lineRule="auto"/>
                    <w:rPr>
                      <w:rFonts w:ascii="SimSun" w:hAnsi="SimSun" w:eastAsia="SimSun" w:cs="SimSun"/>
                      <w:sz w:val="42"/>
                      <w:szCs w:val="42"/>
                    </w:rPr>
                  </w:pPr>
                  <w:r>
                    <w:rPr>
                      <w:rFonts w:ascii="SimSun" w:hAnsi="SimSun" w:eastAsia="SimSun" w:cs="SimSun"/>
                      <w:sz w:val="42"/>
                      <w:szCs w:val="42"/>
                    </w:rPr>
                    <w:t>崇</w:t>
                  </w:r>
                  <w:r>
                    <w:rPr>
                      <w:rFonts w:ascii="SimSun" w:hAnsi="SimSun" w:eastAsia="SimSun" w:cs="SimSun"/>
                      <w:sz w:val="42"/>
                      <w:szCs w:val="42"/>
                      <w:spacing w:val="58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42"/>
                      <w:szCs w:val="42"/>
                    </w:rPr>
                    <w:t>和</w:t>
                  </w:r>
                  <w:r>
                    <w:rPr>
                      <w:rFonts w:ascii="SimSun" w:hAnsi="SimSun" w:eastAsia="SimSun" w:cs="SimSun"/>
                      <w:sz w:val="42"/>
                      <w:szCs w:val="42"/>
                      <w:spacing w:val="58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42"/>
                      <w:szCs w:val="42"/>
                    </w:rPr>
                    <w:t>路</w:t>
                  </w:r>
                </w:p>
              </w:txbxContent>
            </v:textbox>
          </v:shape>
        </w:pict>
      </w:r>
      <w:r>
        <w:pict>
          <v:shape id="_x0000_s16" style="position:absolute;margin-left:67.1703pt;margin-top:1.28992pt;mso-position-vertical-relative:text;mso-position-horizontal-relative:text;width:33.35pt;height:150.8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1" w:lineRule="auto"/>
                    <w:rPr>
                      <w:rFonts w:ascii="SimSun" w:hAnsi="SimSun" w:eastAsia="SimSun" w:cs="SimSun"/>
                      <w:sz w:val="56"/>
                      <w:szCs w:val="56"/>
                    </w:rPr>
                  </w:pPr>
                  <w:r>
                    <w:rPr>
                      <w:rFonts w:ascii="SimSun" w:hAnsi="SimSun" w:eastAsia="SimSun" w:cs="SimSun"/>
                      <w:sz w:val="56"/>
                      <w:szCs w:val="56"/>
                    </w:rPr>
                    <w:t>文</w:t>
                  </w:r>
                  <w:r>
                    <w:rPr>
                      <w:rFonts w:ascii="SimSun" w:hAnsi="SimSun" w:eastAsia="SimSun" w:cs="SimSun"/>
                      <w:sz w:val="56"/>
                      <w:szCs w:val="56"/>
                      <w:spacing w:val="-3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6"/>
                      <w:szCs w:val="56"/>
                    </w:rPr>
                    <w:t>瀛</w:t>
                  </w:r>
                  <w:r>
                    <w:rPr>
                      <w:rFonts w:ascii="SimSun" w:hAnsi="SimSun" w:eastAsia="SimSun" w:cs="SimSun"/>
                      <w:sz w:val="56"/>
                      <w:szCs w:val="56"/>
                      <w:spacing w:val="-3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6"/>
                      <w:szCs w:val="56"/>
                    </w:rPr>
                    <w:t>南</w:t>
                  </w:r>
                  <w:r>
                    <w:rPr>
                      <w:rFonts w:ascii="SimSun" w:hAnsi="SimSun" w:eastAsia="SimSun" w:cs="SimSun"/>
                      <w:sz w:val="56"/>
                      <w:szCs w:val="56"/>
                      <w:spacing w:val="-3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6"/>
                      <w:szCs w:val="56"/>
                    </w:rPr>
                    <w:t>路</w:t>
                  </w:r>
                </w:p>
              </w:txbxContent>
            </v:textbox>
          </v:shape>
        </w:pict>
      </w: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3140"/>
        <w:spacing w:before="123" w:line="219" w:lineRule="auto"/>
        <w:rPr>
          <w:rFonts w:ascii="SimSun" w:hAnsi="SimSun" w:eastAsia="SimSun" w:cs="SimSun"/>
          <w:sz w:val="38"/>
          <w:szCs w:val="38"/>
        </w:rPr>
      </w:pPr>
      <w:r>
        <w:rPr>
          <w:rFonts w:ascii="LiSu" w:hAnsi="LiSu" w:eastAsia="LiSu" w:cs="LiSu"/>
          <w:sz w:val="38"/>
          <w:szCs w:val="38"/>
          <w:color w:val="D090B0"/>
          <w:spacing w:val="-5"/>
        </w:rPr>
        <w:t>开</w:t>
      </w:r>
      <w:r>
        <w:rPr>
          <w:rFonts w:ascii="LiSu" w:hAnsi="LiSu" w:eastAsia="LiSu" w:cs="LiSu"/>
          <w:sz w:val="38"/>
          <w:szCs w:val="38"/>
          <w:color w:val="D090B0"/>
          <w:spacing w:val="-5"/>
        </w:rPr>
        <w:t xml:space="preserve">   </w:t>
      </w:r>
      <w:r>
        <w:rPr>
          <w:rFonts w:ascii="SimSun" w:hAnsi="SimSun" w:eastAsia="SimSun" w:cs="SimSun"/>
          <w:sz w:val="38"/>
          <w:szCs w:val="38"/>
          <w:b/>
          <w:bCs/>
          <w:color w:val="D090B0"/>
          <w:spacing w:val="-5"/>
        </w:rPr>
        <w:t>源</w:t>
      </w:r>
      <w:r>
        <w:rPr>
          <w:rFonts w:ascii="SimSun" w:hAnsi="SimSun" w:eastAsia="SimSun" w:cs="SimSun"/>
          <w:sz w:val="38"/>
          <w:szCs w:val="38"/>
          <w:color w:val="D090B0"/>
          <w:spacing w:val="52"/>
        </w:rPr>
        <w:t xml:space="preserve">   </w:t>
      </w:r>
      <w:r>
        <w:rPr>
          <w:rFonts w:ascii="SimSun" w:hAnsi="SimSun" w:eastAsia="SimSun" w:cs="SimSun"/>
          <w:sz w:val="38"/>
          <w:szCs w:val="38"/>
          <w:b/>
          <w:bCs/>
          <w:color w:val="D090B0"/>
          <w:spacing w:val="-5"/>
        </w:rPr>
        <w:t>街</w:t>
      </w:r>
    </w:p>
    <w:p>
      <w:pPr>
        <w:spacing w:line="219" w:lineRule="auto"/>
        <w:sectPr>
          <w:footerReference w:type="default" r:id="rId20"/>
          <w:pgSz w:w="12090" w:h="16950"/>
          <w:pgMar w:top="884" w:right="1260" w:bottom="1440" w:left="1360" w:header="0" w:footer="1420" w:gutter="0"/>
        </w:sectPr>
        <w:rPr>
          <w:rFonts w:ascii="SimSun" w:hAnsi="SimSun" w:eastAsia="SimSun" w:cs="SimSun"/>
          <w:sz w:val="38"/>
          <w:szCs w:val="38"/>
        </w:rPr>
      </w:pPr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left="3409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-494071</wp:posOffset>
            </wp:positionV>
            <wp:extent cx="10680700" cy="7556500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807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9"/>
          <w:szCs w:val="39"/>
          <w:spacing w:val="12"/>
        </w:rPr>
        <w:t>大同市太和路东一路(开源街-开源界北侧路)影像图</w:t>
      </w: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ind w:left="1210"/>
        <w:spacing w:before="65" w:line="22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2"/>
        </w:rPr>
        <w:t>2000国家大地坐标系            </w:t>
      </w:r>
      <w:r>
        <w:rPr>
          <w:rFonts w:ascii="SimSun" w:hAnsi="SimSun" w:eastAsia="SimSun" w:cs="SimSun"/>
          <w:sz w:val="20"/>
          <w:szCs w:val="20"/>
          <w:spacing w:val="-3"/>
        </w:rPr>
        <w:t xml:space="preserve">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spacing w:val="-3"/>
          <w:position w:val="1"/>
        </w:rPr>
        <w:t>1:5000</w:t>
      </w:r>
    </w:p>
    <w:p>
      <w:pPr>
        <w:spacing w:line="220" w:lineRule="auto"/>
        <w:sectPr>
          <w:footerReference w:type="default" r:id="rId6"/>
          <w:pgSz w:w="16820" w:h="11900"/>
          <w:pgMar w:top="0" w:right="0" w:bottom="400" w:left="0" w:header="0" w:footer="0" w:gutter="0"/>
        </w:sectPr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ind w:left="2649"/>
        <w:spacing w:before="78" w:line="183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10"/>
        </w:rPr>
        <w:t>大同市文瀛路东一路(开源街-开源界北侧路)影像图</w:t>
      </w:r>
    </w:p>
    <w:p>
      <w:pPr>
        <w:spacing w:line="9757" w:lineRule="exact"/>
        <w:rPr/>
      </w:pPr>
      <w:r>
        <w:rPr>
          <w:position w:val="-195"/>
        </w:rPr>
        <w:drawing>
          <wp:inline distT="0" distB="0" distL="0" distR="0">
            <wp:extent cx="9467786" cy="6195966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67786" cy="619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62"/>
        <w:spacing w:before="25" w:line="220" w:lineRule="auto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20"/>
          <w:szCs w:val="20"/>
          <w:b/>
          <w:bCs/>
          <w:spacing w:val="-3"/>
        </w:rPr>
        <w:t>2000国家大地坐标系</w:t>
      </w:r>
      <w:r>
        <w:rPr>
          <w:rFonts w:ascii="SimSun" w:hAnsi="SimSun" w:eastAsia="SimSun" w:cs="SimSun"/>
          <w:sz w:val="20"/>
          <w:szCs w:val="20"/>
          <w:spacing w:val="-3"/>
        </w:rPr>
        <w:t xml:space="preserve">                  </w:t>
      </w:r>
      <w:r>
        <w:rPr>
          <w:rFonts w:ascii="SimSun" w:hAnsi="SimSun" w:eastAsia="SimSun" w:cs="SimSun"/>
          <w:sz w:val="20"/>
          <w:szCs w:val="20"/>
          <w:spacing w:val="-4"/>
        </w:rPr>
        <w:t xml:space="preserve">                                  </w:t>
      </w:r>
      <w:r>
        <w:rPr>
          <w:rFonts w:ascii="Times New Roman" w:hAnsi="Times New Roman" w:eastAsia="Times New Roman" w:cs="Times New Roman"/>
          <w:sz w:val="19"/>
          <w:szCs w:val="19"/>
          <w:spacing w:val="-4"/>
        </w:rPr>
        <w:t>1:</w:t>
      </w:r>
      <w:r>
        <w:rPr>
          <w:rFonts w:ascii="Times New Roman" w:hAnsi="Times New Roman" w:eastAsia="Times New Roman" w:cs="Times New Roman"/>
          <w:sz w:val="19"/>
          <w:szCs w:val="19"/>
          <w:spacing w:val="10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  <w:spacing w:val="-4"/>
        </w:rPr>
        <w:t>5000</w:t>
      </w:r>
    </w:p>
    <w:p>
      <w:pPr>
        <w:spacing w:line="220" w:lineRule="auto"/>
        <w:sectPr>
          <w:pgSz w:w="16950" w:h="12090"/>
          <w:pgMar w:top="837" w:right="1010" w:bottom="400" w:left="1030" w:header="0" w:footer="0" w:gutter="0"/>
        </w:sectPr>
        <w:rPr>
          <w:rFonts w:ascii="Times New Roman" w:hAnsi="Times New Roman" w:eastAsia="Times New Roman" w:cs="Times New Roman"/>
          <w:sz w:val="19"/>
          <w:szCs w:val="19"/>
        </w:rPr>
      </w:pPr>
    </w:p>
    <w:p>
      <w:pPr>
        <w:pStyle w:val="BodyText"/>
        <w:spacing w:line="329" w:lineRule="auto"/>
        <w:rPr/>
      </w:pPr>
      <w:r/>
    </w:p>
    <w:p>
      <w:pPr>
        <w:pStyle w:val="BodyText"/>
        <w:spacing w:line="330" w:lineRule="auto"/>
        <w:rPr/>
      </w:pPr>
      <w:r/>
    </w:p>
    <w:p>
      <w:pPr>
        <w:ind w:left="4049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-420596</wp:posOffset>
            </wp:positionV>
            <wp:extent cx="10680700" cy="7556500"/>
            <wp:effectExtent l="0" t="0" r="0" b="0"/>
            <wp:wrapNone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807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9"/>
          <w:szCs w:val="39"/>
          <w:spacing w:val="8"/>
        </w:rPr>
        <w:t>大同市开源街北侧路(太和路-文瀛南路)</w:t>
      </w:r>
      <w:r>
        <w:rPr>
          <w:rFonts w:ascii="SimSun" w:hAnsi="SimSun" w:eastAsia="SimSun" w:cs="SimSun"/>
          <w:sz w:val="39"/>
          <w:szCs w:val="39"/>
          <w:spacing w:val="-114"/>
        </w:rPr>
        <w:t xml:space="preserve"> </w:t>
      </w:r>
      <w:r>
        <w:rPr>
          <w:rFonts w:ascii="SimSun" w:hAnsi="SimSun" w:eastAsia="SimSun" w:cs="SimSun"/>
          <w:sz w:val="39"/>
          <w:szCs w:val="39"/>
          <w:b/>
          <w:bCs/>
          <w:spacing w:val="8"/>
        </w:rPr>
        <w:t>影像图</w:t>
      </w: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ind w:left="1329"/>
        <w:spacing w:before="65" w:line="22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6"/>
          <w:position w:val="1"/>
        </w:rPr>
        <w:t>2000国家大地坐标</w:t>
      </w:r>
      <w:r>
        <w:rPr>
          <w:rFonts w:ascii="SimSun" w:hAnsi="SimSun" w:eastAsia="SimSun" w:cs="SimSun"/>
          <w:sz w:val="20"/>
          <w:szCs w:val="20"/>
          <w:b/>
          <w:bCs/>
          <w:spacing w:val="-6"/>
          <w:position w:val="1"/>
        </w:rPr>
        <w:t>系</w:t>
      </w:r>
      <w:r>
        <w:rPr>
          <w:rFonts w:ascii="SimSun" w:hAnsi="SimSun" w:eastAsia="SimSun" w:cs="SimSun"/>
          <w:sz w:val="20"/>
          <w:szCs w:val="20"/>
          <w:spacing w:val="1"/>
          <w:position w:val="1"/>
        </w:rPr>
        <w:t xml:space="preserve">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spacing w:val="-6"/>
          <w:position w:val="-4"/>
        </w:rPr>
        <w:t>1:5000</w:t>
      </w:r>
    </w:p>
    <w:p>
      <w:pPr>
        <w:spacing w:line="220" w:lineRule="auto"/>
        <w:sectPr>
          <w:pgSz w:w="16820" w:h="11900"/>
          <w:pgMar w:top="0" w:right="0" w:bottom="400" w:left="0" w:header="0" w:footer="0" w:gutter="0"/>
        </w:sectPr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ind w:left="240"/>
        <w:spacing w:before="70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13"/>
        </w:rPr>
        <w:t>大同市同瑞里西侧路(兴云街-兴云街南一路)影像位置图</w:t>
      </w:r>
    </w:p>
    <w:p>
      <w:pPr>
        <w:ind w:left="8629"/>
        <w:spacing w:before="236" w:line="185" w:lineRule="auto"/>
        <w:rPr>
          <w:rFonts w:ascii="Times New Roman" w:hAnsi="Times New Roman" w:eastAsia="Times New Roman" w:cs="Times New Roman"/>
          <w:sz w:val="24"/>
          <w:szCs w:val="24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6635</wp:posOffset>
            </wp:positionV>
            <wp:extent cx="6013462" cy="9029677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13462" cy="9029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N</w:t>
      </w:r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3685"/>
        <w:spacing w:before="130" w:line="227" w:lineRule="auto"/>
        <w:rPr>
          <w:rFonts w:ascii="SimSun" w:hAnsi="SimSun" w:eastAsia="SimSun" w:cs="SimSun"/>
          <w:sz w:val="40"/>
          <w:szCs w:val="40"/>
        </w:rPr>
      </w:pPr>
      <w:r>
        <w:pict>
          <v:shape id="_x0000_s18" style="position:absolute;margin-left:407.29pt;margin-top:115.78pt;mso-position-vertical-relative:text;mso-position-horizontal-relative:text;width:27.6pt;height:105.9pt;z-index:2516910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199" w:lineRule="auto"/>
                    <w:rPr>
                      <w:rFonts w:ascii="SimSun" w:hAnsi="SimSun" w:eastAsia="SimSun" w:cs="SimSun"/>
                      <w:sz w:val="46"/>
                      <w:szCs w:val="46"/>
                    </w:rPr>
                  </w:pPr>
                  <w:r>
                    <w:rPr>
                      <w:rFonts w:ascii="SimSun" w:hAnsi="SimSun" w:eastAsia="SimSun" w:cs="SimSun"/>
                      <w:sz w:val="46"/>
                      <w:szCs w:val="46"/>
                    </w:rPr>
                    <w:t>文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  <w:spacing w:val="118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</w:rPr>
                    <w:t>兴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  <w:spacing w:val="118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</w:rPr>
                    <w:t>路</w:t>
                  </w:r>
                </w:p>
              </w:txbxContent>
            </v:textbox>
          </v:shape>
        </w:pict>
      </w:r>
      <w:r>
        <w:pict>
          <v:shape id="_x0000_s20" style="position:absolute;margin-left:40.1965pt;margin-top:103.467pt;mso-position-vertical-relative:text;mso-position-horizontal-relative:text;width:27.7pt;height:105.7pt;z-index:2516899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00" w:lineRule="auto"/>
                    <w:rPr>
                      <w:rFonts w:ascii="SimSun" w:hAnsi="SimSun" w:eastAsia="SimSun" w:cs="SimSun"/>
                      <w:sz w:val="46"/>
                      <w:szCs w:val="46"/>
                    </w:rPr>
                  </w:pPr>
                  <w:r>
                    <w:rPr>
                      <w:rFonts w:ascii="SimSun" w:hAnsi="SimSun" w:eastAsia="SimSun" w:cs="SimSun"/>
                      <w:sz w:val="46"/>
                      <w:szCs w:val="46"/>
                    </w:rPr>
                    <w:t>永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  <w:spacing w:val="1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</w:rPr>
                    <w:t>和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  <w:spacing w:val="1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46"/>
                      <w:szCs w:val="46"/>
                    </w:rPr>
                    <w:t>路</w:t>
                  </w:r>
                </w:p>
              </w:txbxContent>
            </v:textbox>
          </v:shape>
        </w:pict>
      </w:r>
      <w:r>
        <w:rPr>
          <w:rFonts w:ascii="KaiTi" w:hAnsi="KaiTi" w:eastAsia="KaiTi" w:cs="KaiTi"/>
          <w:sz w:val="40"/>
          <w:szCs w:val="40"/>
          <w:b/>
          <w:bCs/>
          <w:color w:val="D0A0C0"/>
          <w:spacing w:val="-19"/>
        </w:rPr>
        <w:t>兴</w:t>
      </w:r>
      <w:r>
        <w:rPr>
          <w:rFonts w:ascii="KaiTi" w:hAnsi="KaiTi" w:eastAsia="KaiTi" w:cs="KaiTi"/>
          <w:sz w:val="40"/>
          <w:szCs w:val="40"/>
          <w:color w:val="D0A0C0"/>
          <w:spacing w:val="119"/>
        </w:rPr>
        <w:t xml:space="preserve"> </w:t>
      </w:r>
      <w:r>
        <w:rPr>
          <w:rFonts w:ascii="SimHei" w:hAnsi="SimHei" w:eastAsia="SimHei" w:cs="SimHei"/>
          <w:sz w:val="40"/>
          <w:szCs w:val="40"/>
          <w:color w:val="FFFFFF"/>
          <w:spacing w:val="-19"/>
        </w:rPr>
        <w:t>云</w:t>
      </w:r>
      <w:r>
        <w:rPr>
          <w:rFonts w:ascii="SimHei" w:hAnsi="SimHei" w:eastAsia="SimHei" w:cs="SimHei"/>
          <w:sz w:val="40"/>
          <w:szCs w:val="40"/>
          <w:color w:val="FFFFFF"/>
          <w:spacing w:val="147"/>
        </w:rPr>
        <w:t xml:space="preserve"> </w:t>
      </w:r>
      <w:r>
        <w:rPr>
          <w:rFonts w:ascii="SimSun" w:hAnsi="SimSun" w:eastAsia="SimSun" w:cs="SimSun"/>
          <w:sz w:val="40"/>
          <w:szCs w:val="40"/>
          <w:color w:val="D0A0C0"/>
          <w:spacing w:val="-19"/>
        </w:rPr>
        <w:t>街</w:t>
      </w:r>
    </w:p>
    <w:p>
      <w:pPr>
        <w:spacing w:line="227" w:lineRule="auto"/>
        <w:sectPr>
          <w:pgSz w:w="11900" w:h="16820"/>
          <w:pgMar w:top="804" w:right="1130" w:bottom="400" w:left="1299" w:header="0" w:footer="0" w:gutter="0"/>
        </w:sectPr>
        <w:rPr>
          <w:rFonts w:ascii="SimSun" w:hAnsi="SimSun" w:eastAsia="SimSun" w:cs="SimSun"/>
          <w:sz w:val="40"/>
          <w:szCs w:val="40"/>
        </w:rPr>
      </w:pPr>
    </w:p>
    <w:p>
      <w:pPr>
        <w:ind w:left="3691"/>
        <w:spacing w:before="17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2"/>
        </w:rPr>
        <w:t>兴云华庭北侧路项目位置影像图</w:t>
      </w:r>
    </w:p>
    <w:p>
      <w:pPr>
        <w:ind w:firstLine="1577"/>
        <w:spacing w:before="75" w:line="8560" w:lineRule="exact"/>
        <w:rPr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column">
              <wp:posOffset>1096694</wp:posOffset>
            </wp:positionH>
            <wp:positionV relativeFrom="paragraph">
              <wp:posOffset>92407</wp:posOffset>
            </wp:positionV>
            <wp:extent cx="5429213" cy="5480048"/>
            <wp:effectExtent l="0" t="0" r="0" b="0"/>
            <wp:wrapNone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29213" cy="5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71"/>
        </w:rPr>
        <w:drawing>
          <wp:inline distT="0" distB="0" distL="0" distR="0">
            <wp:extent cx="5499064" cy="5435616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9064" cy="543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9" w:lineRule="auto"/>
        <w:rPr/>
      </w:pPr>
      <w:r/>
    </w:p>
    <w:p>
      <w:pPr>
        <w:ind w:left="6827"/>
        <w:spacing w:before="84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1"/>
        </w:rPr>
        <w:t>山</w:t>
      </w:r>
      <w:r>
        <w:rPr>
          <w:rFonts w:ascii="FangSong" w:hAnsi="FangSong" w:eastAsia="FangSong" w:cs="FangSong"/>
          <w:sz w:val="26"/>
          <w:szCs w:val="26"/>
          <w:b/>
          <w:bCs/>
          <w:spacing w:val="1"/>
        </w:rPr>
        <w:t>西超鹰科技有限公司</w:t>
      </w:r>
    </w:p>
    <w:p>
      <w:pPr>
        <w:spacing w:line="222" w:lineRule="auto"/>
        <w:sectPr>
          <w:pgSz w:w="16820" w:h="11900"/>
          <w:pgMar w:top="1011" w:right="2523" w:bottom="400" w:left="2523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2625"/>
        <w:spacing w:before="114" w:line="219" w:lineRule="auto"/>
        <w:rPr>
          <w:rFonts w:ascii="SimSun" w:hAnsi="SimSun" w:eastAsia="SimSun" w:cs="SimSun"/>
          <w:sz w:val="35"/>
          <w:szCs w:val="35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-491151</wp:posOffset>
            </wp:positionV>
            <wp:extent cx="10680700" cy="7556500"/>
            <wp:effectExtent l="0" t="0" r="0" b="0"/>
            <wp:wrapNone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807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5"/>
          <w:szCs w:val="35"/>
          <w:b/>
          <w:bCs/>
          <w:spacing w:val="10"/>
        </w:rPr>
        <w:t>大同市青年路东延(友谊南街～御河西路)道路建设工程项目用地位置影像图</w:t>
      </w: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5030"/>
        <w:spacing w:before="94" w:line="224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color w:val="FFFFFF"/>
          <w:spacing w:val="-15"/>
        </w:rPr>
        <w:t>金</w:t>
      </w:r>
      <w:r>
        <w:rPr>
          <w:rFonts w:ascii="SimHei" w:hAnsi="SimHei" w:eastAsia="SimHei" w:cs="SimHei"/>
          <w:sz w:val="29"/>
          <w:szCs w:val="29"/>
          <w:color w:val="FFFFFF"/>
          <w:spacing w:val="-43"/>
        </w:rPr>
        <w:t xml:space="preserve"> </w:t>
      </w:r>
      <w:r>
        <w:rPr>
          <w:rFonts w:ascii="SimHei" w:hAnsi="SimHei" w:eastAsia="SimHei" w:cs="SimHei"/>
          <w:sz w:val="29"/>
          <w:szCs w:val="29"/>
          <w:color w:val="FFFFFF"/>
          <w:spacing w:val="-15"/>
        </w:rPr>
        <w:t>艺</w:t>
      </w:r>
      <w:r>
        <w:rPr>
          <w:rFonts w:ascii="SimHei" w:hAnsi="SimHei" w:eastAsia="SimHei" w:cs="SimHei"/>
          <w:sz w:val="29"/>
          <w:szCs w:val="29"/>
          <w:color w:val="FFFFFF"/>
          <w:spacing w:val="-58"/>
        </w:rPr>
        <w:t xml:space="preserve"> </w:t>
      </w:r>
      <w:r>
        <w:rPr>
          <w:rFonts w:ascii="SimHei" w:hAnsi="SimHei" w:eastAsia="SimHei" w:cs="SimHei"/>
          <w:sz w:val="29"/>
          <w:szCs w:val="29"/>
          <w:color w:val="FFFFFF"/>
          <w:spacing w:val="-15"/>
        </w:rPr>
        <w:t>铸业(</w:t>
      </w:r>
    </w:p>
    <w:p>
      <w:pPr>
        <w:pStyle w:val="BodyText"/>
        <w:spacing w:line="259" w:lineRule="auto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98176" behindDoc="0" locked="0" layoutInCell="1" allowOverlap="1">
                <wp:simplePos x="0" y="0"/>
                <wp:positionH relativeFrom="column">
                  <wp:posOffset>5918931</wp:posOffset>
                </wp:positionH>
                <wp:positionV relativeFrom="paragraph">
                  <wp:posOffset>235492</wp:posOffset>
                </wp:positionV>
                <wp:extent cx="808355" cy="419100"/>
                <wp:effectExtent l="0" t="0" r="0" b="0"/>
                <wp:wrapNone/>
                <wp:docPr id="50" name="TextBox 50"/>
                <wp:cNvGraphicFramePr/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 rot="5400000">
                          <a:off x="5918931" y="235492"/>
                          <a:ext cx="808355" cy="4191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05" w:line="219" w:lineRule="auto"/>
                              <w:jc w:val="right"/>
                              <w:rPr>
                                <w:rFonts w:ascii="SimSun" w:hAnsi="SimSun" w:eastAsia="SimSun" w:cs="SimSun"/>
                                <w:sz w:val="45"/>
                                <w:szCs w:val="45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45"/>
                                <w:szCs w:val="45"/>
                                <w:spacing w:val="-34"/>
                                <w:w w:val="75"/>
                              </w:rPr>
                              <w:t>御河西</w:t>
                            </w:r>
                            <w:r>
                              <w:rPr>
                                <w:rFonts w:ascii="SimSun" w:hAnsi="SimSun" w:eastAsia="SimSun" w:cs="SimSun"/>
                                <w:sz w:val="45"/>
                                <w:szCs w:val="45"/>
                                <w:spacing w:val="-18"/>
                                <w:w w:val="75"/>
                              </w:rPr>
                              <w:t>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2" style="position:absolute;margin-left:466.058pt;margin-top:18.5427pt;mso-position-vertical-relative:text;mso-position-horizontal-relative:text;width:63.65pt;height:33pt;z-index:251698176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spacing w:before="105" w:line="219" w:lineRule="auto"/>
                        <w:jc w:val="right"/>
                        <w:rPr>
                          <w:rFonts w:ascii="SimSun" w:hAnsi="SimSun" w:eastAsia="SimSun" w:cs="SimSun"/>
                          <w:sz w:val="45"/>
                          <w:szCs w:val="45"/>
                        </w:rPr>
                      </w:pPr>
                      <w:r>
                        <w:rPr>
                          <w:rFonts w:ascii="SimSun" w:hAnsi="SimSun" w:eastAsia="SimSun" w:cs="SimSun"/>
                          <w:sz w:val="45"/>
                          <w:szCs w:val="45"/>
                          <w:spacing w:val="-34"/>
                          <w:w w:val="75"/>
                        </w:rPr>
                        <w:t>御河西</w:t>
                      </w:r>
                      <w:r>
                        <w:rPr>
                          <w:rFonts w:ascii="SimSun" w:hAnsi="SimSun" w:eastAsia="SimSun" w:cs="SimSun"/>
                          <w:sz w:val="45"/>
                          <w:szCs w:val="45"/>
                          <w:spacing w:val="-18"/>
                          <w:w w:val="75"/>
                        </w:rPr>
                        <w:t>路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BodyText"/>
        <w:spacing w:line="259" w:lineRule="auto"/>
        <w:rPr/>
      </w:pPr>
      <w:r/>
    </w:p>
    <w:p>
      <w:pPr>
        <w:ind w:left="1470"/>
        <w:spacing w:before="84" w:line="223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color w:val="FFFFFF"/>
          <w:spacing w:val="-10"/>
        </w:rPr>
        <w:t>青</w:t>
      </w:r>
      <w:r>
        <w:rPr>
          <w:rFonts w:ascii="SimHei" w:hAnsi="SimHei" w:eastAsia="SimHei" w:cs="SimHei"/>
          <w:sz w:val="26"/>
          <w:szCs w:val="26"/>
          <w:color w:val="FFFFFF"/>
          <w:spacing w:val="94"/>
        </w:rPr>
        <w:t xml:space="preserve"> </w:t>
      </w:r>
      <w:r>
        <w:rPr>
          <w:rFonts w:ascii="SimHei" w:hAnsi="SimHei" w:eastAsia="SimHei" w:cs="SimHei"/>
          <w:sz w:val="26"/>
          <w:szCs w:val="26"/>
          <w:color w:val="FFFFFF"/>
          <w:spacing w:val="-10"/>
        </w:rPr>
        <w:t>年</w:t>
      </w:r>
      <w:r>
        <w:rPr>
          <w:rFonts w:ascii="SimHei" w:hAnsi="SimHei" w:eastAsia="SimHei" w:cs="SimHei"/>
          <w:sz w:val="26"/>
          <w:szCs w:val="26"/>
          <w:color w:val="FFFFFF"/>
          <w:spacing w:val="94"/>
        </w:rPr>
        <w:t xml:space="preserve"> </w:t>
      </w:r>
      <w:r>
        <w:rPr>
          <w:rFonts w:ascii="SimHei" w:hAnsi="SimHei" w:eastAsia="SimHei" w:cs="SimHei"/>
          <w:sz w:val="26"/>
          <w:szCs w:val="26"/>
          <w:color w:val="FFFFFF"/>
          <w:spacing w:val="-10"/>
        </w:rPr>
        <w:t>路</w:t>
      </w:r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left="7225"/>
        <w:spacing w:before="117" w:line="221" w:lineRule="auto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:b/>
          <w:bCs/>
          <w:color w:val="FF3000"/>
          <w:spacing w:val="14"/>
        </w:rPr>
        <w:t>用地位置</w:t>
      </w:r>
    </w:p>
    <w:p>
      <w:pPr>
        <w:ind w:left="10150"/>
        <w:spacing w:before="14" w:line="222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FFFFFF"/>
          <w:spacing w:val="-8"/>
        </w:rPr>
        <w:t>智</w:t>
      </w:r>
      <w:r>
        <w:rPr>
          <w:rFonts w:ascii="SimHei" w:hAnsi="SimHei" w:eastAsia="SimHei" w:cs="SimHei"/>
          <w:sz w:val="19"/>
          <w:szCs w:val="19"/>
          <w:color w:val="FFFFFF"/>
          <w:spacing w:val="52"/>
        </w:rPr>
        <w:t xml:space="preserve"> </w:t>
      </w:r>
      <w:r>
        <w:rPr>
          <w:rFonts w:ascii="SimHei" w:hAnsi="SimHei" w:eastAsia="SimHei" w:cs="SimHei"/>
          <w:sz w:val="19"/>
          <w:szCs w:val="19"/>
          <w:color w:val="FFFFFF"/>
          <w:spacing w:val="-8"/>
        </w:rPr>
        <w:t>家</w:t>
      </w:r>
      <w:r>
        <w:rPr>
          <w:rFonts w:ascii="SimHei" w:hAnsi="SimHei" w:eastAsia="SimHei" w:cs="SimHei"/>
          <w:sz w:val="19"/>
          <w:szCs w:val="19"/>
          <w:color w:val="FFFFFF"/>
          <w:spacing w:val="49"/>
        </w:rPr>
        <w:t xml:space="preserve"> </w:t>
      </w:r>
      <w:r>
        <w:rPr>
          <w:rFonts w:ascii="SimHei" w:hAnsi="SimHei" w:eastAsia="SimHei" w:cs="SimHei"/>
          <w:sz w:val="19"/>
          <w:szCs w:val="19"/>
          <w:color w:val="FFFFFF"/>
          <w:spacing w:val="-8"/>
        </w:rPr>
        <w:t>堡</w:t>
      </w:r>
      <w:r>
        <w:rPr>
          <w:rFonts w:ascii="SimSun" w:hAnsi="SimSun" w:eastAsia="SimSun" w:cs="SimSun"/>
          <w:sz w:val="19"/>
          <w:szCs w:val="19"/>
          <w:color w:val="C08080"/>
          <w:spacing w:val="-8"/>
        </w:rPr>
        <w:t>村</w:t>
      </w:r>
    </w:p>
    <w:p>
      <w:pPr>
        <w:ind w:left="4010"/>
        <w:spacing w:before="155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color w:val="40C060"/>
          <w:spacing w:val="27"/>
        </w:rPr>
        <w:t>中共智家堡村党支部</w:t>
      </w:r>
    </w:p>
    <w:p>
      <w:pPr>
        <w:spacing w:line="222" w:lineRule="auto"/>
        <w:sectPr>
          <w:pgSz w:w="16820" w:h="11900"/>
          <w:pgMar w:top="0" w:right="0" w:bottom="400" w:left="0" w:header="0" w:footer="0" w:gutter="0"/>
        </w:sectPr>
        <w:rPr>
          <w:rFonts w:ascii="SimHei" w:hAnsi="SimHei" w:eastAsia="SimHei" w:cs="SimHei"/>
          <w:sz w:val="28"/>
          <w:szCs w:val="28"/>
        </w:rPr>
      </w:pPr>
    </w:p>
    <w:p>
      <w:pPr>
        <w:ind w:left="3780"/>
        <w:spacing w:before="56" w:line="204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3"/>
        </w:rPr>
        <w:t>大同市青年路(御河西路一滨河路)道路建设项目用地位置影像图</w:t>
      </w:r>
    </w:p>
    <w:p>
      <w:pPr>
        <w:spacing w:line="10259" w:lineRule="exact"/>
        <w:rPr/>
      </w:pPr>
      <w:r>
        <w:rPr>
          <w:position w:val="-205"/>
        </w:rPr>
        <w:drawing>
          <wp:inline distT="0" distB="0" distL="0" distR="0">
            <wp:extent cx="9118647" cy="6515063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118647" cy="651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259" w:lineRule="exact"/>
        <w:sectPr>
          <w:pgSz w:w="16820" w:h="11900"/>
          <w:pgMar w:top="684" w:right="1059" w:bottom="400" w:left="1399" w:header="0" w:footer="0" w:gutter="0"/>
        </w:sectPr>
        <w:rPr/>
      </w:pPr>
    </w:p>
    <w:p>
      <w:pPr>
        <w:pStyle w:val="BodyText"/>
        <w:spacing w:line="264" w:lineRule="auto"/>
        <w:rPr/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column">
              <wp:posOffset>6562561</wp:posOffset>
            </wp:positionH>
            <wp:positionV relativeFrom="paragraph">
              <wp:posOffset>107853</wp:posOffset>
            </wp:positionV>
            <wp:extent cx="12771" cy="9804348"/>
            <wp:effectExtent l="0" t="0" r="0" b="0"/>
            <wp:wrapNone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71" cy="9804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ind w:left="4104"/>
        <w:spacing w:before="91" w:line="221" w:lineRule="auto"/>
        <w:rPr>
          <w:rFonts w:ascii="SimHei" w:hAnsi="SimHei" w:eastAsia="SimHei" w:cs="SimHei"/>
          <w:sz w:val="28"/>
          <w:szCs w:val="28"/>
        </w:rPr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column">
              <wp:posOffset>212606</wp:posOffset>
            </wp:positionH>
            <wp:positionV relativeFrom="paragraph">
              <wp:posOffset>-506786</wp:posOffset>
            </wp:positionV>
            <wp:extent cx="6254741" cy="9848887"/>
            <wp:effectExtent l="0" t="0" r="0" b="0"/>
            <wp:wrapNone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54741" cy="9848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8"/>
          <w:szCs w:val="28"/>
          <w:color w:val="FFFFFF"/>
          <w:spacing w:val="11"/>
          <w:position w:val="2"/>
        </w:rPr>
        <w:t>柳泉南街</w:t>
      </w:r>
      <w:r>
        <w:rPr>
          <w:rFonts w:ascii="SimHei" w:hAnsi="SimHei" w:eastAsia="SimHei" w:cs="SimHei"/>
          <w:sz w:val="28"/>
          <w:szCs w:val="28"/>
          <w:color w:val="FFFFFF"/>
          <w:spacing w:val="11"/>
          <w:position w:val="2"/>
        </w:rPr>
        <w:t xml:space="preserve">                      </w:t>
      </w:r>
      <w:r>
        <w:rPr>
          <w:rFonts w:ascii="SimHei" w:hAnsi="SimHei" w:eastAsia="SimHei" w:cs="SimHei"/>
          <w:sz w:val="28"/>
          <w:szCs w:val="28"/>
          <w:color w:val="FFFFFF"/>
          <w:spacing w:val="11"/>
          <w:position w:val="-2"/>
        </w:rPr>
        <w:t>柳泉南街</w:t>
      </w:r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07392" behindDoc="0" locked="0" layoutInCell="1" allowOverlap="1">
                <wp:simplePos x="0" y="0"/>
                <wp:positionH relativeFrom="column">
                  <wp:posOffset>4776357</wp:posOffset>
                </wp:positionH>
                <wp:positionV relativeFrom="paragraph">
                  <wp:posOffset>505916</wp:posOffset>
                </wp:positionV>
                <wp:extent cx="1228089" cy="356234"/>
                <wp:effectExtent l="0" t="0" r="0" b="0"/>
                <wp:wrapNone/>
                <wp:docPr id="58" name="TextBox 58"/>
                <wp:cNvGraphicFramePr/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 rot="16200000">
                          <a:off x="4776357" y="505916"/>
                          <a:ext cx="1228089" cy="35623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89" w:line="219" w:lineRule="auto"/>
                              <w:jc w:val="right"/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  <w:spacing w:val="-32"/>
                                <w:w w:val="90"/>
                              </w:rPr>
                              <w:t>菲菲</w:t>
                            </w:r>
                            <w:r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  <w:spacing w:val="-31"/>
                                <w:w w:val="90"/>
                              </w:rPr>
                              <w:t>海鲜烧</w:t>
                            </w:r>
                            <w:r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  <w:spacing w:val="-17"/>
                                <w:w w:val="90"/>
                              </w:rPr>
                              <w:t>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4" style="position:absolute;margin-left:376.091pt;margin-top:39.8359pt;mso-position-vertical-relative:text;mso-position-horizontal-relative:text;width:96.7pt;height:28.05pt;z-index:251707392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spacing w:before="89" w:line="219" w:lineRule="auto"/>
                        <w:jc w:val="right"/>
                        <w:rPr>
                          <w:rFonts w:ascii="SimSun" w:hAnsi="SimSun" w:eastAsia="SimSun" w:cs="SimSun"/>
                          <w:sz w:val="38"/>
                          <w:szCs w:val="38"/>
                        </w:rPr>
                      </w:pPr>
                      <w:r>
                        <w:rPr>
                          <w:rFonts w:ascii="SimSun" w:hAnsi="SimSun" w:eastAsia="SimSun" w:cs="SimSun"/>
                          <w:sz w:val="38"/>
                          <w:szCs w:val="38"/>
                          <w:spacing w:val="-32"/>
                          <w:w w:val="90"/>
                        </w:rPr>
                        <w:t>菲菲</w:t>
                      </w:r>
                      <w:r>
                        <w:rPr>
                          <w:rFonts w:ascii="SimSun" w:hAnsi="SimSun" w:eastAsia="SimSun" w:cs="SimSun"/>
                          <w:sz w:val="38"/>
                          <w:szCs w:val="38"/>
                          <w:spacing w:val="-31"/>
                          <w:w w:val="90"/>
                        </w:rPr>
                        <w:t>海鲜烧</w:t>
                      </w:r>
                      <w:r>
                        <w:rPr>
                          <w:rFonts w:ascii="SimSun" w:hAnsi="SimSun" w:eastAsia="SimSun" w:cs="SimSun"/>
                          <w:sz w:val="38"/>
                          <w:szCs w:val="38"/>
                          <w:spacing w:val="-17"/>
                          <w:w w:val="90"/>
                        </w:rPr>
                        <w:t>烤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05344" behindDoc="0" locked="0" layoutInCell="1" allowOverlap="1">
                <wp:simplePos x="0" y="0"/>
                <wp:positionH relativeFrom="column">
                  <wp:posOffset>-2258428</wp:posOffset>
                </wp:positionH>
                <wp:positionV relativeFrom="paragraph">
                  <wp:posOffset>2274232</wp:posOffset>
                </wp:positionV>
                <wp:extent cx="4758054" cy="358140"/>
                <wp:effectExtent l="0" t="0" r="0" b="0"/>
                <wp:wrapNone/>
                <wp:docPr id="60" name="TextBox 60"/>
                <wp:cNvGraphicFramePr/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 rot="16200000">
                          <a:off x="-2258428" y="2274232"/>
                          <a:ext cx="4758054" cy="3581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92" w:line="219" w:lineRule="auto"/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  <w:spacing w:val="12"/>
                              </w:rPr>
                              <w:t>友谊街西一路二期建设项目用地位置影像图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6" style="position:absolute;margin-left:-177.829pt;margin-top:179.073pt;mso-position-vertical-relative:text;mso-position-horizontal-relative:text;width:374.65pt;height:28.2pt;z-index:251705344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92" w:line="219" w:lineRule="auto"/>
                        <w:rPr>
                          <w:rFonts w:ascii="SimSun" w:hAnsi="SimSun" w:eastAsia="SimSun" w:cs="SimSun"/>
                          <w:sz w:val="38"/>
                          <w:szCs w:val="38"/>
                        </w:rPr>
                      </w:pPr>
                      <w:r>
                        <w:rPr>
                          <w:rFonts w:ascii="SimSun" w:hAnsi="SimSun" w:eastAsia="SimSun" w:cs="SimSun"/>
                          <w:sz w:val="38"/>
                          <w:szCs w:val="38"/>
                          <w:spacing w:val="12"/>
                        </w:rPr>
                        <w:t>友谊街西一路二期建设项目用地位置影像图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left="8884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color w:val="FFFFFF"/>
          <w:spacing w:val="10"/>
        </w:rPr>
        <w:t>友谊南街</w:t>
      </w: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06368" behindDoc="0" locked="0" layoutInCell="1" allowOverlap="1">
                <wp:simplePos x="0" y="0"/>
                <wp:positionH relativeFrom="column">
                  <wp:posOffset>3612162</wp:posOffset>
                </wp:positionH>
                <wp:positionV relativeFrom="paragraph">
                  <wp:posOffset>730603</wp:posOffset>
                </wp:positionV>
                <wp:extent cx="1783079" cy="296545"/>
                <wp:effectExtent l="0" t="0" r="0" b="0"/>
                <wp:wrapNone/>
                <wp:docPr id="62" name="TextBox 62"/>
                <wp:cNvGraphicFramePr/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 rot="16200000">
                          <a:off x="3612162" y="730603"/>
                          <a:ext cx="1783079" cy="29654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79" w:line="219" w:lineRule="auto"/>
                              <w:rPr>
                                <w:rFonts w:ascii="SimSun" w:hAnsi="SimSun" w:eastAsia="SimSun" w:cs="SimSun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31"/>
                                <w:szCs w:val="31"/>
                                <w:spacing w:val="-3"/>
                              </w:rPr>
                              <w:t>目森生活用纸实体店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8" style="position:absolute;margin-left:284.422pt;margin-top:57.5279pt;mso-position-vertical-relative:text;mso-position-horizontal-relative:text;width:140.4pt;height:23.35pt;z-index:251706368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79" w:line="219" w:lineRule="auto"/>
                        <w:rPr>
                          <w:rFonts w:ascii="SimSun" w:hAnsi="SimSun" w:eastAsia="SimSun" w:cs="SimSun"/>
                          <w:sz w:val="31"/>
                          <w:szCs w:val="31"/>
                        </w:rPr>
                      </w:pPr>
                      <w:r>
                        <w:rPr>
                          <w:rFonts w:ascii="SimSun" w:hAnsi="SimSun" w:eastAsia="SimSun" w:cs="SimSun"/>
                          <w:sz w:val="31"/>
                          <w:szCs w:val="31"/>
                          <w:spacing w:val="-3"/>
                        </w:rPr>
                        <w:t>目森生活用纸实体店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8084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color w:val="FFFFFF"/>
          <w:spacing w:val="7"/>
        </w:rPr>
        <w:t>永泰南路</w:t>
      </w:r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08416" behindDoc="0" locked="0" layoutInCell="1" allowOverlap="1">
                <wp:simplePos x="0" y="0"/>
                <wp:positionH relativeFrom="column">
                  <wp:posOffset>5778218</wp:posOffset>
                </wp:positionH>
                <wp:positionV relativeFrom="paragraph">
                  <wp:posOffset>265922</wp:posOffset>
                </wp:positionV>
                <wp:extent cx="857250" cy="363854"/>
                <wp:effectExtent l="0" t="0" r="0" b="0"/>
                <wp:wrapNone/>
                <wp:docPr id="64" name="TextBox 64"/>
                <wp:cNvGraphicFramePr/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 rot="16200000">
                          <a:off x="5778218" y="265922"/>
                          <a:ext cx="857250" cy="36385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7" w:line="221" w:lineRule="auto"/>
                              <w:jc w:val="right"/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  <w:spacing w:val="-34"/>
                                <w:w w:val="94"/>
                              </w:rPr>
                              <w:t>猛犸</w:t>
                            </w:r>
                            <w:r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  <w:spacing w:val="-33"/>
                                <w:w w:val="94"/>
                              </w:rPr>
                              <w:t>酒</w:t>
                            </w:r>
                            <w:r>
                              <w:rPr>
                                <w:rFonts w:ascii="SimSun" w:hAnsi="SimSun" w:eastAsia="SimSun" w:cs="SimSun"/>
                                <w:sz w:val="38"/>
                                <w:szCs w:val="38"/>
                                <w:spacing w:val="-23"/>
                                <w:w w:val="94"/>
                              </w:rPr>
                              <w:t>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0" style="position:absolute;margin-left:454.978pt;margin-top:20.9388pt;mso-position-vertical-relative:text;mso-position-horizontal-relative:text;width:67.5pt;height:28.65pt;z-index:251708416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spacing w:before="97" w:line="221" w:lineRule="auto"/>
                        <w:jc w:val="right"/>
                        <w:rPr>
                          <w:rFonts w:ascii="SimSun" w:hAnsi="SimSun" w:eastAsia="SimSun" w:cs="SimSun"/>
                          <w:sz w:val="38"/>
                          <w:szCs w:val="38"/>
                        </w:rPr>
                      </w:pPr>
                      <w:r>
                        <w:rPr>
                          <w:rFonts w:ascii="SimSun" w:hAnsi="SimSun" w:eastAsia="SimSun" w:cs="SimSun"/>
                          <w:sz w:val="38"/>
                          <w:szCs w:val="38"/>
                          <w:spacing w:val="-34"/>
                          <w:w w:val="94"/>
                        </w:rPr>
                        <w:t>猛犸</w:t>
                      </w:r>
                      <w:r>
                        <w:rPr>
                          <w:rFonts w:ascii="SimSun" w:hAnsi="SimSun" w:eastAsia="SimSun" w:cs="SimSun"/>
                          <w:sz w:val="38"/>
                          <w:szCs w:val="38"/>
                          <w:spacing w:val="-33"/>
                          <w:w w:val="94"/>
                        </w:rPr>
                        <w:t>酒</w:t>
                      </w:r>
                      <w:r>
                        <w:rPr>
                          <w:rFonts w:ascii="SimSun" w:hAnsi="SimSun" w:eastAsia="SimSun" w:cs="SimSun"/>
                          <w:sz w:val="38"/>
                          <w:szCs w:val="38"/>
                          <w:spacing w:val="-23"/>
                          <w:w w:val="94"/>
                        </w:rPr>
                        <w:t>吧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596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drawing>
          <wp:anchor distT="0" distB="0" distL="0" distR="0" simplePos="0" relativeHeight="251710464" behindDoc="0" locked="0" layoutInCell="1" allowOverlap="1">
            <wp:simplePos x="0" y="0"/>
            <wp:positionH relativeFrom="column">
              <wp:posOffset>231648</wp:posOffset>
            </wp:positionH>
            <wp:positionV relativeFrom="paragraph">
              <wp:posOffset>468071</wp:posOffset>
            </wp:positionV>
            <wp:extent cx="6299174" cy="12710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99174" cy="1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0"/>
          <w:szCs w:val="30"/>
          <w:color w:val="FFFFFF"/>
          <w:spacing w:val="3"/>
        </w:rPr>
        <w:t>府南街</w:t>
      </w:r>
    </w:p>
    <w:p>
      <w:pPr>
        <w:spacing w:line="222" w:lineRule="auto"/>
        <w:sectPr>
          <w:pgSz w:w="11900" w:h="16820"/>
          <w:pgMar w:top="469" w:right="739" w:bottom="400" w:left="805" w:header="0" w:footer="0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ind w:left="3405"/>
        <w:spacing w:before="77" w:line="19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6"/>
        </w:rPr>
        <w:t>公安局综合执法中心配套一路用地位置影像图</w:t>
      </w:r>
    </w:p>
    <w:p>
      <w:pPr>
        <w:spacing w:line="10300" w:lineRule="exact"/>
        <w:rPr/>
      </w:pPr>
      <w:r>
        <w:rPr>
          <w:position w:val="-206"/>
        </w:rPr>
        <w:drawing>
          <wp:inline distT="0" distB="0" distL="0" distR="0">
            <wp:extent cx="9671053" cy="6540528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671053" cy="654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300" w:lineRule="exact"/>
        <w:sectPr>
          <w:pgSz w:w="16820" w:h="11900"/>
          <w:pgMar w:top="512" w:right="619" w:bottom="400" w:left="970" w:header="0" w:footer="0" w:gutter="0"/>
        </w:sectPr>
        <w:rPr/>
      </w:pPr>
    </w:p>
    <w:p>
      <w:pPr>
        <w:pStyle w:val="BodyText"/>
        <w:spacing w:line="471" w:lineRule="auto"/>
        <w:rPr/>
      </w:pPr>
      <w:r/>
    </w:p>
    <w:p>
      <w:pPr>
        <w:ind w:left="4365"/>
        <w:spacing w:before="126" w:line="219" w:lineRule="auto"/>
        <w:rPr>
          <w:rFonts w:ascii="SimSun" w:hAnsi="SimSun" w:eastAsia="SimSun" w:cs="SimSun"/>
          <w:sz w:val="39"/>
          <w:szCs w:val="39"/>
        </w:rPr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-300480</wp:posOffset>
            </wp:positionV>
            <wp:extent cx="10680700" cy="7556500"/>
            <wp:effectExtent l="0" t="0" r="0" b="0"/>
            <wp:wrapNone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807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9"/>
          <w:szCs w:val="39"/>
          <w:b/>
          <w:bCs/>
          <w:spacing w:val="-4"/>
        </w:rPr>
        <w:t>公安局综合执法中心配套二路用地位置影像图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1910"/>
        <w:spacing w:before="98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color w:val="FFFFFF"/>
          <w:spacing w:val="13"/>
        </w:rPr>
        <w:t>德顺烟酒副食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7143"/>
        <w:spacing w:before="91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color w:val="F06050"/>
          <w:spacing w:val="9"/>
        </w:rPr>
        <w:t>项目用地位置</w:t>
      </w: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ind w:left="3090"/>
        <w:spacing w:before="72" w:line="198" w:lineRule="auto"/>
        <w:rPr>
          <w:sz w:val="25"/>
          <w:szCs w:val="25"/>
        </w:rPr>
      </w:pPr>
      <w:r>
        <w:rPr>
          <w:sz w:val="25"/>
          <w:szCs w:val="25"/>
          <w:color w:val="FFFFFF"/>
          <w:spacing w:val="-20"/>
        </w:rPr>
        <w:t>G109</w:t>
      </w:r>
    </w:p>
    <w:p>
      <w:pPr>
        <w:ind w:left="7880"/>
        <w:spacing w:before="71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color w:val="FFFFFF"/>
          <w:spacing w:val="1"/>
        </w:rPr>
        <w:t>大同东站派出所</w:t>
      </w:r>
    </w:p>
    <w:p>
      <w:pPr>
        <w:spacing w:line="221" w:lineRule="auto"/>
        <w:sectPr>
          <w:pgSz w:w="16820" w:h="11900"/>
          <w:pgMar w:top="0" w:right="0" w:bottom="400" w:left="0" w:header="0" w:footer="0" w:gutter="0"/>
        </w:sectPr>
        <w:rPr>
          <w:rFonts w:ascii="SimHei" w:hAnsi="SimHei" w:eastAsia="SimHei" w:cs="SimHei"/>
          <w:sz w:val="34"/>
          <w:szCs w:val="34"/>
        </w:rPr>
      </w:pPr>
    </w:p>
    <w:p>
      <w:pPr>
        <w:pStyle w:val="BodyText"/>
        <w:spacing w:line="326" w:lineRule="auto"/>
        <w:rPr/>
      </w:pPr>
      <w:r/>
    </w:p>
    <w:p>
      <w:pPr>
        <w:pStyle w:val="BodyText"/>
        <w:spacing w:line="327" w:lineRule="auto"/>
        <w:rPr/>
      </w:pPr>
      <w:r/>
    </w:p>
    <w:p>
      <w:pPr>
        <w:ind w:left="5109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-416658</wp:posOffset>
            </wp:positionV>
            <wp:extent cx="10680700" cy="7556500"/>
            <wp:effectExtent l="0" t="0" r="0" b="0"/>
            <wp:wrapNone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807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48"/>
          <w:szCs w:val="48"/>
          <w:b/>
          <w:bCs/>
          <w:spacing w:val="-49"/>
        </w:rPr>
        <w:t>Y8</w:t>
      </w:r>
      <w:r>
        <w:rPr>
          <w:rFonts w:ascii="SimSun" w:hAnsi="SimSun" w:eastAsia="SimSun" w:cs="SimSun"/>
          <w:sz w:val="48"/>
          <w:szCs w:val="48"/>
          <w:b/>
          <w:bCs/>
          <w:spacing w:val="-49"/>
        </w:rPr>
        <w:t>加油站出入口道路配套设施影像图</w:t>
      </w: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12883"/>
        <w:spacing w:before="91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23"/>
        </w:rPr>
        <w:t>大同市翔和测绘有限公司</w:t>
      </w:r>
    </w:p>
    <w:p>
      <w:pPr>
        <w:spacing w:line="219" w:lineRule="auto"/>
        <w:sectPr>
          <w:pgSz w:w="16820" w:h="11900"/>
          <w:pgMar w:top="0" w:right="0" w:bottom="400" w:left="0" w:header="0" w:footer="0" w:gutter="0"/>
        </w:sectPr>
        <w:rPr>
          <w:rFonts w:ascii="SimSun" w:hAnsi="SimSun" w:eastAsia="SimSun" w:cs="SimSun"/>
          <w:sz w:val="28"/>
          <w:szCs w:val="28"/>
        </w:rPr>
      </w:pPr>
    </w:p>
    <w:p>
      <w:pPr>
        <w:ind w:left="5710"/>
        <w:spacing w:before="68" w:line="206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-9"/>
        </w:rPr>
        <w:t>科创路一期用地位置影像图</w:t>
      </w:r>
    </w:p>
    <w:p>
      <w:pPr>
        <w:spacing w:line="10300" w:lineRule="exact"/>
        <w:rPr/>
      </w:pPr>
      <w:r>
        <w:rPr>
          <w:position w:val="-206"/>
        </w:rPr>
        <w:drawing>
          <wp:inline distT="0" distB="0" distL="0" distR="0">
            <wp:extent cx="9671053" cy="6540528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671053" cy="654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300" w:lineRule="exact"/>
        <w:sectPr>
          <w:pgSz w:w="16820" w:h="11900"/>
          <w:pgMar w:top="532" w:right="619" w:bottom="400" w:left="970" w:header="0" w:footer="0" w:gutter="0"/>
        </w:sectPr>
        <w:rPr/>
      </w:pPr>
    </w:p>
    <w:p>
      <w:pPr>
        <w:ind w:firstLine="190"/>
        <w:spacing w:line="9880" w:lineRule="exact"/>
        <w:rPr/>
      </w:pPr>
      <w:r>
        <w:rPr>
          <w:position w:val="-197"/>
        </w:rPr>
        <w:drawing>
          <wp:inline distT="0" distB="0" distL="0" distR="0">
            <wp:extent cx="9404356" cy="6273860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04356" cy="62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37"/>
      <w:footerReference w:type="default" r:id="rId38"/>
      <w:pgSz w:w="16820" w:h="11900"/>
      <w:pgMar w:top="1319" w:right="770" w:bottom="599" w:left="869" w:header="684" w:footer="58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12" w:lineRule="auto"/>
      <w:jc w:val="right"/>
      <w:rPr>
        <w:rFonts w:ascii="SimHei" w:hAnsi="SimHei" w:eastAsia="SimHei" w:cs="SimHei"/>
        <w:sz w:val="22"/>
        <w:szCs w:val="22"/>
      </w:rPr>
    </w:pPr>
    <w:r>
      <w:rPr>
        <w:rFonts w:ascii="SimHei" w:hAnsi="SimHei" w:eastAsia="SimHei" w:cs="SimHei"/>
        <w:sz w:val="22"/>
        <w:szCs w:val="22"/>
        <w:b/>
        <w:bCs/>
        <w:spacing w:val="-25"/>
      </w:rPr>
      <w:t>大</w:t>
    </w:r>
    <w:r>
      <w:rPr>
        <w:rFonts w:ascii="SimHei" w:hAnsi="SimHei" w:eastAsia="SimHei" w:cs="SimHei"/>
        <w:sz w:val="22"/>
        <w:szCs w:val="22"/>
        <w:b/>
        <w:bCs/>
        <w:spacing w:val="-24"/>
      </w:rPr>
      <w:t>同市天测图文有限责任公</w:t>
    </w:r>
    <w:r>
      <w:rPr>
        <w:rFonts w:ascii="SimHei" w:hAnsi="SimHei" w:eastAsia="SimHei" w:cs="SimHei"/>
        <w:sz w:val="22"/>
        <w:szCs w:val="22"/>
        <w:b/>
        <w:bCs/>
        <w:spacing w:val="-23"/>
      </w:rPr>
      <w:t>司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12" w:lineRule="auto"/>
      <w:jc w:val="right"/>
      <w:rPr>
        <w:rFonts w:ascii="SimHei" w:hAnsi="SimHei" w:eastAsia="SimHei" w:cs="SimHei"/>
        <w:sz w:val="22"/>
        <w:szCs w:val="22"/>
      </w:rPr>
    </w:pPr>
    <w:r>
      <w:rPr>
        <w:rFonts w:ascii="SimHei" w:hAnsi="SimHei" w:eastAsia="SimHei" w:cs="SimHei"/>
        <w:sz w:val="22"/>
        <w:szCs w:val="22"/>
        <w:b/>
        <w:bCs/>
        <w:spacing w:val="-20"/>
        <w:w w:val="97"/>
      </w:rPr>
      <w:t>大同市天测图文有限责任公司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12" w:lineRule="auto"/>
      <w:jc w:val="right"/>
      <w:rPr>
        <w:rFonts w:ascii="SimHei" w:hAnsi="SimHei" w:eastAsia="SimHei" w:cs="SimHei"/>
        <w:sz w:val="22"/>
        <w:szCs w:val="22"/>
      </w:rPr>
    </w:pPr>
    <w:r>
      <w:rPr>
        <w:rFonts w:ascii="SimHei" w:hAnsi="SimHei" w:eastAsia="SimHei" w:cs="SimHei"/>
        <w:sz w:val="22"/>
        <w:szCs w:val="22"/>
        <w:b/>
        <w:bCs/>
        <w:spacing w:val="-20"/>
        <w:w w:val="97"/>
      </w:rPr>
      <w:t>大同市天测图文有限责任公司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04" w:lineRule="auto"/>
      <w:rPr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882642</wp:posOffset>
          </wp:positionH>
          <wp:positionV relativeFrom="page">
            <wp:posOffset>9848804</wp:posOffset>
          </wp:positionV>
          <wp:extent cx="5975356" cy="12701"/>
          <wp:effectExtent l="0" t="0" r="0" b="0"/>
          <wp:wrapNone/>
          <wp:docPr id="32" name="IM 32"/>
          <wp:cNvGraphicFramePr/>
          <a:graphic>
            <a:graphicData uri="http://schemas.openxmlformats.org/drawingml/2006/picture">
              <pic:pic>
                <pic:nvPicPr>
                  <pic:cNvPr id="32" name="I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75356" cy="12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04" w:lineRule="auto"/>
      <w:rPr>
        <w:sz w:val="2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552405</wp:posOffset>
          </wp:positionH>
          <wp:positionV relativeFrom="page">
            <wp:posOffset>7175501</wp:posOffset>
          </wp:positionV>
          <wp:extent cx="9550468" cy="12694"/>
          <wp:effectExtent l="0" t="0" r="0" b="0"/>
          <wp:wrapNone/>
          <wp:docPr id="78" name="IM 78"/>
          <wp:cNvGraphicFramePr/>
          <a:graphic>
            <a:graphicData uri="http://schemas.openxmlformats.org/drawingml/2006/picture">
              <pic:pic>
                <pic:nvPicPr>
                  <pic:cNvPr id="78" name="IM 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550468" cy="12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74"/>
      <w:spacing w:before="95" w:line="219" w:lineRule="auto"/>
      <w:rPr>
        <w:rFonts w:ascii="SimSun" w:hAnsi="SimSun" w:eastAsia="SimSun" w:cs="SimSun"/>
        <w:sz w:val="35"/>
        <w:szCs w:val="35"/>
      </w:rPr>
    </w:pP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641375</wp:posOffset>
          </wp:positionH>
          <wp:positionV relativeFrom="page">
            <wp:posOffset>774692</wp:posOffset>
          </wp:positionV>
          <wp:extent cx="9550361" cy="12694"/>
          <wp:effectExtent l="0" t="0" r="0" b="0"/>
          <wp:wrapNone/>
          <wp:docPr id="76" name="IM 76"/>
          <wp:cNvGraphicFramePr/>
          <a:graphic>
            <a:graphicData uri="http://schemas.openxmlformats.org/drawingml/2006/picture">
              <pic:pic>
                <pic:nvPicPr>
                  <pic:cNvPr id="76" name="IM 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550361" cy="12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35"/>
        <w:szCs w:val="35"/>
        <w:b/>
        <w:bCs/>
        <w:spacing w:val="-26"/>
      </w:rPr>
      <w:t>文瀛东一路三期用地位置影像图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footer" Target="footer4.xml"/><Relationship Id="rId7" Type="http://schemas.openxmlformats.org/officeDocument/2006/relationships/image" Target="media/image4.jpeg"/><Relationship Id="rId6" Type="http://schemas.openxmlformats.org/officeDocument/2006/relationships/footer" Target="footer3.xml"/><Relationship Id="rId5" Type="http://schemas.openxmlformats.org/officeDocument/2006/relationships/image" Target="media/image3.jpeg"/><Relationship Id="rId42" Type="http://schemas.openxmlformats.org/officeDocument/2006/relationships/fontTable" Target="fontTable.xml"/><Relationship Id="rId41" Type="http://schemas.openxmlformats.org/officeDocument/2006/relationships/styles" Target="styles.xml"/><Relationship Id="rId40" Type="http://schemas.openxmlformats.org/officeDocument/2006/relationships/settings" Target="settings.xml"/><Relationship Id="rId4" Type="http://schemas.openxmlformats.org/officeDocument/2006/relationships/footer" Target="footer2.xml"/><Relationship Id="rId39" Type="http://schemas.openxmlformats.org/officeDocument/2006/relationships/image" Target="media/image35.jpeg"/><Relationship Id="rId38" Type="http://schemas.openxmlformats.org/officeDocument/2006/relationships/footer" Target="footer6.xml"/><Relationship Id="rId37" Type="http://schemas.openxmlformats.org/officeDocument/2006/relationships/header" Target="header1.xml"/><Relationship Id="rId36" Type="http://schemas.openxmlformats.org/officeDocument/2006/relationships/image" Target="media/image32.jpeg"/><Relationship Id="rId35" Type="http://schemas.openxmlformats.org/officeDocument/2006/relationships/image" Target="media/image31.pn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png"/><Relationship Id="rId3" Type="http://schemas.openxmlformats.org/officeDocument/2006/relationships/image" Target="media/image2.jpeg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pn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png"/><Relationship Id="rId21" Type="http://schemas.openxmlformats.org/officeDocument/2006/relationships/image" Target="media/image17.jpeg"/><Relationship Id="rId20" Type="http://schemas.openxmlformats.org/officeDocument/2006/relationships/footer" Target="footer5.xml"/><Relationship Id="rId2" Type="http://schemas.openxmlformats.org/officeDocument/2006/relationships/footer" Target="footer1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image" Target="media/image1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2026-11-03T11:13:55Z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2026-11-03T11:14:03</vt:filetime>
  </property>
  <property fmtid="{D5CDD505-2E9C-101B-9397-08002B2CF9AE}" pid="4" name="UsrData">
    <vt:lpwstr>6ae9516aefd4a2001ff5aa4awl</vt:lpwstr>
  </property>
</Properties>
</file>