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3067">
      <w:pPr>
        <w:jc w:val="center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廉洁征兵监督员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推荐审批表</w:t>
      </w:r>
    </w:p>
    <w:tbl>
      <w:tblPr>
        <w:tblStyle w:val="2"/>
        <w:tblpPr w:leftFromText="180" w:rightFromText="180" w:vertAnchor="text" w:tblpXSpec="left" w:tblpY="1"/>
        <w:tblOverlap w:val="never"/>
        <w:tblW w:w="885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235"/>
        <w:gridCol w:w="1800"/>
        <w:gridCol w:w="1313"/>
        <w:gridCol w:w="1500"/>
        <w:gridCol w:w="1293"/>
      </w:tblGrid>
      <w:tr w14:paraId="541EC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AF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FA04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A9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7D0B5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C0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3B0B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1FE32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96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C535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07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民    族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4189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7A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是否服役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B314E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AA5F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B3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A39E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BD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监督员类别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E01DF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9D453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803DE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68F78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B0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714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DE60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1A89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25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14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6D56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0D919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A7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奖励情况</w:t>
            </w:r>
          </w:p>
        </w:tc>
        <w:tc>
          <w:tcPr>
            <w:tcW w:w="714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1C3C6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23F33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3E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7141" w:type="dxa"/>
            <w:gridSpan w:val="5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5A0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A2202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FEA97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E6C99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3928F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5C002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3CC4D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0D761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B39A37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BDDD1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F36F9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C3634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AEAAD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C856E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834AD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00765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4F558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66177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0989B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B3F04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37CDE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D9DE7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A59F4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DAE8E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B620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A06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D6A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4F7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F45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923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CA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841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3D8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9E8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442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75A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56C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ABF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EF2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793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09C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0DD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82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733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96D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90E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011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CB0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1DA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46C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A13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9F1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FBD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F33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8905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1712" w:type="dxa"/>
            <w:tcBorders>
              <w:bottom w:val="single" w:color="000000" w:sz="12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84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工作</w:t>
            </w:r>
          </w:p>
          <w:p w14:paraId="68A82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单位</w:t>
            </w:r>
          </w:p>
          <w:p w14:paraId="72080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（部门）</w:t>
            </w:r>
          </w:p>
          <w:p w14:paraId="7E120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或村</w:t>
            </w:r>
          </w:p>
          <w:p w14:paraId="106B6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（社区）</w:t>
            </w:r>
          </w:p>
          <w:p w14:paraId="0CD7B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审核</w:t>
            </w:r>
          </w:p>
          <w:p w14:paraId="28F46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141" w:type="dxa"/>
            <w:gridSpan w:val="5"/>
            <w:tcBorders>
              <w:bottom w:val="single" w:color="000000" w:sz="12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855BD">
            <w:pPr>
              <w:ind w:firstLine="640" w:firstLineChars="200"/>
              <w:jc w:val="lef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经考察，该同志符合担任廉洁征兵监督员的相关条件。</w:t>
            </w:r>
          </w:p>
          <w:p w14:paraId="4418928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 w14:paraId="53AFE7C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     （盖章）</w:t>
            </w:r>
          </w:p>
          <w:p w14:paraId="672B0C37"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</w:t>
            </w:r>
          </w:p>
          <w:p w14:paraId="13D6B825">
            <w:pPr>
              <w:ind w:firstLine="3680" w:firstLineChars="1150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20    年  月  日</w:t>
            </w:r>
          </w:p>
        </w:tc>
      </w:tr>
      <w:tr w14:paraId="11AFC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2" w:hRule="atLeast"/>
        </w:trPr>
        <w:tc>
          <w:tcPr>
            <w:tcW w:w="1712" w:type="dxa"/>
            <w:tcBorders>
              <w:top w:val="single" w:color="000000" w:sz="12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73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征兵</w:t>
            </w:r>
          </w:p>
          <w:p w14:paraId="1CC19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工作</w:t>
            </w:r>
          </w:p>
          <w:p w14:paraId="1B6EA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机构</w:t>
            </w:r>
          </w:p>
          <w:p w14:paraId="5C2C7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审批</w:t>
            </w:r>
          </w:p>
          <w:p w14:paraId="43EAE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141" w:type="dxa"/>
            <w:gridSpan w:val="5"/>
            <w:tcBorders>
              <w:top w:val="single" w:color="000000" w:sz="12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984B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 w14:paraId="03CC0F63">
            <w:pPr>
              <w:ind w:firstLine="960" w:firstLineChars="300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同意       同志担任廉洁征兵监督员。</w:t>
            </w:r>
          </w:p>
          <w:p w14:paraId="53F83D1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 w14:paraId="1B9D00F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 w14:paraId="15F5275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       （盖章）</w:t>
            </w:r>
          </w:p>
          <w:p w14:paraId="748985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47BB09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3F9EEAFC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</w:t>
            </w:r>
          </w:p>
          <w:p w14:paraId="71C6A2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20   年  月  日</w:t>
            </w:r>
            <w:bookmarkStart w:id="0" w:name="_GoBack"/>
            <w:bookmarkEnd w:id="0"/>
          </w:p>
          <w:p w14:paraId="270295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056183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F7B8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7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F73D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14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0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监督员类别包括：人大代表、政协委员、高校教职员工、应征青年家长、离退休干部、退伍军人和热心群众7类。</w:t>
            </w:r>
          </w:p>
          <w:p w14:paraId="5BA67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工作单位（部门）或村（社区）审核意见由选送单位签字盖章。</w:t>
            </w:r>
          </w:p>
        </w:tc>
      </w:tr>
    </w:tbl>
    <w:p w14:paraId="2814AA6F">
      <w:pPr>
        <w:rPr>
          <w:rFonts w:ascii="仿宋_GB2312" w:hAnsi="仿宋_GB2312" w:eastAsia="仿宋_GB2312" w:cs="仿宋_GB2312"/>
          <w:sz w:val="32"/>
          <w:szCs w:val="32"/>
        </w:rPr>
      </w:pPr>
    </w:p>
    <w:p w14:paraId="50F203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262AD7-A749-4ED4-82CC-EC7D6DF54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10240A-7197-4ADA-A1EF-5520732CDCC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E93ABCB-3505-4213-A76B-595478EB43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775C31-79DD-473D-84A9-6D7793F70D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14278"/>
    <w:rsid w:val="0FC14278"/>
    <w:rsid w:val="365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228</Characters>
  <Lines>0</Lines>
  <Paragraphs>0</Paragraphs>
  <TotalTime>0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2025-12-17T08:31:00Z</dcterms:created>
  <dc:creator>紫夭儿</dc:creator>
  <cp:lastModifiedBy>晋B•CC666</cp:lastModifiedBy>
  <dcterms:modified xsi:type="dcterms:W3CDTF">2025-12-23T04:41:44Z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7F165FBDF95F4E7CA568119A8FA26357_11</vt:lpwstr>
  </property>
  <property fmtid="{D5CDD505-2E9C-101B-9397-08002B2CF9AE}" pid="4" name="KSOTemplateDocerSaveRecord">
    <vt:lpwstr>eyJoZGlkIjoiNDk4NTdmYTBiNTIwMDVhYzZlZTNmZTFlN2QxMGE0MTMiLCJ1c2VySWQiOiIzMDM4MjUzNjIifQ==</vt:lpwstr>
  </property>
</Properties>
</file>